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D3DA1" w14:textId="77777777" w:rsidR="00341055" w:rsidRPr="0018124C" w:rsidRDefault="003873AB" w:rsidP="0018124C">
      <w:pPr>
        <w:pStyle w:val="ac"/>
        <w:snapToGrid w:val="0"/>
        <w:contextualSpacing/>
        <w:outlineLvl w:val="9"/>
        <w:rPr>
          <w:rFonts w:ascii="メイリオ" w:eastAsia="メイリオ" w:hAnsi="メイリオ"/>
          <w:b/>
          <w:sz w:val="28"/>
          <w:szCs w:val="28"/>
        </w:rPr>
      </w:pPr>
      <w:bookmarkStart w:id="0" w:name="_Toc44576452"/>
      <w:r w:rsidRPr="00341055">
        <w:rPr>
          <w:rFonts w:ascii="メイリオ" w:eastAsia="メイリオ" w:hAnsi="メイリオ" w:hint="eastAsia"/>
          <w:b/>
          <w:sz w:val="28"/>
          <w:szCs w:val="28"/>
        </w:rPr>
        <w:t>退職後の医療制度について</w:t>
      </w:r>
      <w:bookmarkEnd w:id="0"/>
    </w:p>
    <w:sdt>
      <w:sdtPr>
        <w:rPr>
          <w:rFonts w:asciiTheme="minorHAnsi" w:eastAsiaTheme="minorEastAsia" w:hAnsiTheme="minorHAnsi" w:cstheme="minorBidi"/>
          <w:color w:val="auto"/>
          <w:kern w:val="2"/>
          <w:sz w:val="21"/>
          <w:szCs w:val="22"/>
          <w:lang w:val="ja-JP"/>
        </w:rPr>
        <w:id w:val="-458879096"/>
        <w:docPartObj>
          <w:docPartGallery w:val="Table of Contents"/>
          <w:docPartUnique/>
        </w:docPartObj>
      </w:sdtPr>
      <w:sdtEndPr>
        <w:rPr>
          <w:b/>
          <w:bCs/>
        </w:rPr>
      </w:sdtEndPr>
      <w:sdtContent>
        <w:p w14:paraId="2D32188A" w14:textId="77777777" w:rsidR="004622DC" w:rsidRDefault="009A48BE" w:rsidP="009A48BE">
          <w:pPr>
            <w:pStyle w:val="af"/>
            <w:rPr>
              <w:noProof/>
            </w:rPr>
          </w:pPr>
          <w:r w:rsidRPr="00593DDF">
            <w:rPr>
              <w:rFonts w:ascii="メイリオ" w:eastAsia="メイリオ" w:hAnsi="メイリオ"/>
              <w:sz w:val="28"/>
              <w:lang w:val="ja-JP"/>
            </w:rPr>
            <w:t>目次</w:t>
          </w:r>
          <w:r>
            <w:fldChar w:fldCharType="begin"/>
          </w:r>
          <w:r>
            <w:instrText xml:space="preserve"> TOC \o "1-3" \n \h \z \u </w:instrText>
          </w:r>
          <w:r>
            <w:fldChar w:fldCharType="separate"/>
          </w:r>
        </w:p>
        <w:p w14:paraId="75E431CF" w14:textId="77777777" w:rsidR="004622DC" w:rsidRDefault="00D35195">
          <w:pPr>
            <w:pStyle w:val="11"/>
            <w:tabs>
              <w:tab w:val="right" w:leader="dot" w:pos="9685"/>
            </w:tabs>
            <w:rPr>
              <w:noProof/>
            </w:rPr>
          </w:pPr>
          <w:hyperlink w:anchor="_Toc93653170" w:history="1">
            <w:r w:rsidR="004622DC" w:rsidRPr="00BC1EA7">
              <w:rPr>
                <w:rStyle w:val="ae"/>
                <w:rFonts w:ascii="メイリオ" w:eastAsia="メイリオ" w:hAnsi="メイリオ"/>
                <w:b/>
                <w:noProof/>
                <w:kern w:val="0"/>
              </w:rPr>
              <w:t>１．退職後の医療保険制度の概要</w:t>
            </w:r>
          </w:hyperlink>
        </w:p>
        <w:p w14:paraId="4E57BD92" w14:textId="77777777" w:rsidR="004622DC" w:rsidRDefault="00D35195">
          <w:pPr>
            <w:pStyle w:val="11"/>
            <w:tabs>
              <w:tab w:val="right" w:leader="dot" w:pos="9685"/>
            </w:tabs>
            <w:rPr>
              <w:noProof/>
            </w:rPr>
          </w:pPr>
          <w:hyperlink w:anchor="_Toc93653171" w:history="1">
            <w:r w:rsidR="004622DC" w:rsidRPr="00BC1EA7">
              <w:rPr>
                <w:rStyle w:val="ae"/>
                <w:rFonts w:ascii="メイリオ" w:eastAsia="メイリオ" w:hAnsi="メイリオ"/>
                <w:b/>
                <w:noProof/>
              </w:rPr>
              <w:t>２．退職後の医療保険制度加入の選択</w:t>
            </w:r>
          </w:hyperlink>
        </w:p>
        <w:p w14:paraId="17106F1F" w14:textId="77777777" w:rsidR="004622DC" w:rsidRDefault="00D35195">
          <w:pPr>
            <w:pStyle w:val="11"/>
            <w:tabs>
              <w:tab w:val="right" w:leader="dot" w:pos="9685"/>
            </w:tabs>
            <w:rPr>
              <w:noProof/>
            </w:rPr>
          </w:pPr>
          <w:hyperlink w:anchor="_Toc93653172" w:history="1">
            <w:r w:rsidR="004622DC" w:rsidRPr="00BC1EA7">
              <w:rPr>
                <w:rStyle w:val="ae"/>
                <w:rFonts w:ascii="メイリオ" w:eastAsia="メイリオ" w:hAnsi="メイリオ"/>
                <w:b/>
                <w:noProof/>
              </w:rPr>
              <w:t>３－１．各医療保険制度の掛金（保険料）と医療給付の概要</w:t>
            </w:r>
          </w:hyperlink>
        </w:p>
        <w:p w14:paraId="6C83AD02" w14:textId="77777777" w:rsidR="004622DC" w:rsidRDefault="00D35195">
          <w:pPr>
            <w:pStyle w:val="11"/>
            <w:tabs>
              <w:tab w:val="right" w:leader="dot" w:pos="9685"/>
            </w:tabs>
            <w:rPr>
              <w:noProof/>
            </w:rPr>
          </w:pPr>
          <w:hyperlink w:anchor="_Toc93653173" w:history="1">
            <w:r w:rsidR="004622DC" w:rsidRPr="00BC1EA7">
              <w:rPr>
                <w:rStyle w:val="ae"/>
                <w:rFonts w:ascii="メイリオ" w:eastAsia="メイリオ" w:hAnsi="メイリオ"/>
                <w:b/>
                <w:noProof/>
              </w:rPr>
              <w:t>３－２．限度額適用認定証</w:t>
            </w:r>
          </w:hyperlink>
        </w:p>
        <w:p w14:paraId="12912123" w14:textId="77777777" w:rsidR="004622DC" w:rsidRDefault="00D35195">
          <w:pPr>
            <w:pStyle w:val="11"/>
            <w:tabs>
              <w:tab w:val="right" w:leader="dot" w:pos="9685"/>
            </w:tabs>
            <w:rPr>
              <w:noProof/>
            </w:rPr>
          </w:pPr>
          <w:hyperlink w:anchor="_Toc93653174" w:history="1">
            <w:r w:rsidR="004622DC" w:rsidRPr="00BC1EA7">
              <w:rPr>
                <w:rStyle w:val="ae"/>
                <w:rFonts w:ascii="メイリオ" w:eastAsia="メイリオ" w:hAnsi="メイリオ"/>
                <w:b/>
                <w:noProof/>
              </w:rPr>
              <w:t>４－１．任意継続組合員制度の概要</w:t>
            </w:r>
          </w:hyperlink>
        </w:p>
        <w:p w14:paraId="64B0F57C" w14:textId="77777777" w:rsidR="004622DC" w:rsidRDefault="00D35195">
          <w:pPr>
            <w:pStyle w:val="11"/>
            <w:tabs>
              <w:tab w:val="right" w:leader="dot" w:pos="9685"/>
            </w:tabs>
            <w:rPr>
              <w:noProof/>
            </w:rPr>
          </w:pPr>
          <w:hyperlink w:anchor="_Toc93653175" w:history="1">
            <w:r w:rsidR="004622DC" w:rsidRPr="00BC1EA7">
              <w:rPr>
                <w:rStyle w:val="ae"/>
                <w:rFonts w:ascii="メイリオ" w:eastAsia="メイリオ" w:hAnsi="メイリオ"/>
                <w:b/>
                <w:noProof/>
              </w:rPr>
              <w:t>４－２．任意継続組合員の掛金の納入方法</w:t>
            </w:r>
          </w:hyperlink>
        </w:p>
        <w:p w14:paraId="73C6719B" w14:textId="77777777" w:rsidR="004622DC" w:rsidRDefault="00D35195">
          <w:pPr>
            <w:pStyle w:val="11"/>
            <w:tabs>
              <w:tab w:val="right" w:leader="dot" w:pos="9685"/>
            </w:tabs>
            <w:rPr>
              <w:noProof/>
            </w:rPr>
          </w:pPr>
          <w:hyperlink w:anchor="_Toc93653176" w:history="1">
            <w:r w:rsidR="004622DC" w:rsidRPr="00BC1EA7">
              <w:rPr>
                <w:rStyle w:val="ae"/>
                <w:rFonts w:ascii="メイリオ" w:eastAsia="メイリオ" w:hAnsi="メイリオ"/>
                <w:b/>
                <w:noProof/>
              </w:rPr>
              <w:t>４－３．任意継続組合員の給付内容</w:t>
            </w:r>
          </w:hyperlink>
        </w:p>
        <w:p w14:paraId="1F01462A" w14:textId="77777777" w:rsidR="004622DC" w:rsidRDefault="00D35195">
          <w:pPr>
            <w:pStyle w:val="11"/>
            <w:tabs>
              <w:tab w:val="right" w:leader="dot" w:pos="9685"/>
            </w:tabs>
            <w:rPr>
              <w:noProof/>
            </w:rPr>
          </w:pPr>
          <w:hyperlink w:anchor="_Toc93653177" w:history="1">
            <w:r w:rsidR="004622DC" w:rsidRPr="00BC1EA7">
              <w:rPr>
                <w:rStyle w:val="ae"/>
                <w:rFonts w:ascii="メイリオ" w:eastAsia="メイリオ" w:hAnsi="メイリオ"/>
                <w:b/>
                <w:noProof/>
              </w:rPr>
              <w:t>４－４．任意継続組合員の加入手続き</w:t>
            </w:r>
          </w:hyperlink>
        </w:p>
        <w:p w14:paraId="0EED80AB" w14:textId="77777777" w:rsidR="004622DC" w:rsidRDefault="00D35195">
          <w:pPr>
            <w:pStyle w:val="11"/>
            <w:tabs>
              <w:tab w:val="right" w:leader="dot" w:pos="9685"/>
            </w:tabs>
            <w:rPr>
              <w:noProof/>
            </w:rPr>
          </w:pPr>
          <w:hyperlink w:anchor="_Toc93653178" w:history="1">
            <w:r w:rsidR="004622DC" w:rsidRPr="00BC1EA7">
              <w:rPr>
                <w:rStyle w:val="ae"/>
                <w:rFonts w:ascii="メイリオ" w:eastAsia="メイリオ" w:hAnsi="メイリオ"/>
                <w:b/>
                <w:noProof/>
              </w:rPr>
              <w:t>４－５．任意継続組合員の被扶養者の認定・取消</w:t>
            </w:r>
          </w:hyperlink>
        </w:p>
        <w:p w14:paraId="486DD791" w14:textId="77777777" w:rsidR="004622DC" w:rsidRDefault="00D35195">
          <w:pPr>
            <w:pStyle w:val="11"/>
            <w:tabs>
              <w:tab w:val="right" w:leader="dot" w:pos="9685"/>
            </w:tabs>
            <w:rPr>
              <w:noProof/>
            </w:rPr>
          </w:pPr>
          <w:hyperlink w:anchor="_Toc93653179" w:history="1">
            <w:r w:rsidR="004622DC" w:rsidRPr="00BC1EA7">
              <w:rPr>
                <w:rStyle w:val="ae"/>
                <w:rFonts w:ascii="メイリオ" w:eastAsia="メイリオ" w:hAnsi="メイリオ"/>
                <w:b/>
                <w:noProof/>
              </w:rPr>
              <w:t>４－６．任意継続組合員資格の喪失・取り下げ</w:t>
            </w:r>
          </w:hyperlink>
        </w:p>
        <w:p w14:paraId="38F3BF66" w14:textId="77777777" w:rsidR="004622DC" w:rsidRDefault="00D35195">
          <w:pPr>
            <w:pStyle w:val="11"/>
            <w:tabs>
              <w:tab w:val="right" w:leader="dot" w:pos="9685"/>
            </w:tabs>
            <w:rPr>
              <w:noProof/>
            </w:rPr>
          </w:pPr>
          <w:hyperlink w:anchor="_Toc93653180" w:history="1">
            <w:r w:rsidR="004622DC" w:rsidRPr="00BC1EA7">
              <w:rPr>
                <w:rStyle w:val="ae"/>
                <w:rFonts w:ascii="メイリオ" w:eastAsia="メイリオ" w:hAnsi="メイリオ"/>
                <w:b/>
                <w:noProof/>
              </w:rPr>
              <w:t>４－７．任意継続組合員の住所変更・保険証の紛失</w:t>
            </w:r>
          </w:hyperlink>
        </w:p>
        <w:p w14:paraId="7A029134" w14:textId="77777777" w:rsidR="004622DC" w:rsidRDefault="00D35195">
          <w:pPr>
            <w:pStyle w:val="11"/>
            <w:tabs>
              <w:tab w:val="right" w:leader="dot" w:pos="9685"/>
            </w:tabs>
            <w:rPr>
              <w:noProof/>
            </w:rPr>
          </w:pPr>
          <w:hyperlink w:anchor="_Toc93653181" w:history="1">
            <w:r w:rsidR="004622DC" w:rsidRPr="00BC1EA7">
              <w:rPr>
                <w:rStyle w:val="ae"/>
                <w:rFonts w:ascii="メイリオ" w:eastAsia="メイリオ" w:hAnsi="メイリオ"/>
                <w:b/>
                <w:noProof/>
              </w:rPr>
              <w:t>５．国民健康保険制度の概要</w:t>
            </w:r>
          </w:hyperlink>
        </w:p>
        <w:p w14:paraId="4F898056" w14:textId="77777777" w:rsidR="004622DC" w:rsidRDefault="00D35195">
          <w:pPr>
            <w:pStyle w:val="11"/>
            <w:tabs>
              <w:tab w:val="right" w:leader="dot" w:pos="9685"/>
            </w:tabs>
            <w:rPr>
              <w:noProof/>
            </w:rPr>
          </w:pPr>
          <w:hyperlink w:anchor="_Toc93653182" w:history="1">
            <w:r w:rsidR="004622DC" w:rsidRPr="00BC1EA7">
              <w:rPr>
                <w:rStyle w:val="ae"/>
                <w:rFonts w:ascii="メイリオ" w:eastAsia="メイリオ" w:hAnsi="メイリオ"/>
                <w:b/>
                <w:noProof/>
              </w:rPr>
              <w:t>６．退職後の諸給付</w:t>
            </w:r>
          </w:hyperlink>
        </w:p>
        <w:p w14:paraId="690D343D" w14:textId="77777777" w:rsidR="004622DC" w:rsidRDefault="00D35195">
          <w:pPr>
            <w:pStyle w:val="11"/>
            <w:tabs>
              <w:tab w:val="right" w:leader="dot" w:pos="9685"/>
            </w:tabs>
            <w:rPr>
              <w:noProof/>
            </w:rPr>
          </w:pPr>
          <w:hyperlink w:anchor="_Toc93653183" w:history="1">
            <w:r w:rsidR="004622DC" w:rsidRPr="00BC1EA7">
              <w:rPr>
                <w:rStyle w:val="ae"/>
                <w:rFonts w:ascii="メイリオ" w:eastAsia="メイリオ" w:hAnsi="メイリオ"/>
                <w:b/>
                <w:noProof/>
              </w:rPr>
              <w:t>７．国民年金第３号被保険者の資格喪失手続き</w:t>
            </w:r>
          </w:hyperlink>
        </w:p>
        <w:p w14:paraId="3A99EF90" w14:textId="77777777" w:rsidR="004622DC" w:rsidRDefault="00D35195">
          <w:pPr>
            <w:pStyle w:val="11"/>
            <w:tabs>
              <w:tab w:val="right" w:leader="dot" w:pos="9685"/>
            </w:tabs>
            <w:rPr>
              <w:noProof/>
            </w:rPr>
          </w:pPr>
          <w:hyperlink w:anchor="_Toc93653184" w:history="1">
            <w:r w:rsidR="004622DC" w:rsidRPr="00BC1EA7">
              <w:rPr>
                <w:rStyle w:val="ae"/>
                <w:rFonts w:ascii="メイリオ" w:eastAsia="メイリオ" w:hAnsi="メイリオ"/>
                <w:b/>
                <w:noProof/>
              </w:rPr>
              <w:t>８．退職後の医療保険制度と給付に関するお問い合わせ先</w:t>
            </w:r>
          </w:hyperlink>
        </w:p>
        <w:p w14:paraId="3E883444" w14:textId="77777777" w:rsidR="00341055" w:rsidRPr="009A48BE" w:rsidRDefault="009A48BE" w:rsidP="009A48BE">
          <w:r>
            <w:fldChar w:fldCharType="end"/>
          </w:r>
        </w:p>
      </w:sdtContent>
    </w:sdt>
    <w:p w14:paraId="0A49DD16" w14:textId="77777777" w:rsidR="00341055" w:rsidRDefault="00341055">
      <w:pPr>
        <w:widowControl/>
        <w:jc w:val="left"/>
      </w:pPr>
      <w:r>
        <w:br w:type="page"/>
      </w:r>
    </w:p>
    <w:p w14:paraId="4EB35A4D" w14:textId="77777777" w:rsidR="000D555E" w:rsidRPr="000D555E" w:rsidRDefault="000D555E" w:rsidP="009A48BE">
      <w:pPr>
        <w:snapToGrid w:val="0"/>
        <w:contextualSpacing/>
        <w:outlineLvl w:val="0"/>
        <w:rPr>
          <w:rFonts w:ascii="メイリオ" w:eastAsia="メイリオ" w:hAnsi="メイリオ"/>
          <w:b/>
          <w:kern w:val="0"/>
          <w:sz w:val="24"/>
          <w:szCs w:val="24"/>
        </w:rPr>
      </w:pPr>
      <w:bookmarkStart w:id="1" w:name="_Toc93653170"/>
      <w:r w:rsidRPr="000D555E">
        <w:rPr>
          <w:rFonts w:ascii="メイリオ" w:eastAsia="メイリオ" w:hAnsi="メイリオ" w:hint="eastAsia"/>
          <w:b/>
          <w:kern w:val="0"/>
          <w:sz w:val="24"/>
          <w:szCs w:val="24"/>
        </w:rPr>
        <w:lastRenderedPageBreak/>
        <w:t>１．退職後の医療保険制度の概要</w:t>
      </w:r>
      <w:bookmarkEnd w:id="1"/>
    </w:p>
    <w:p w14:paraId="519C167C" w14:textId="77777777" w:rsidR="00F16A85" w:rsidRPr="00163C71" w:rsidRDefault="004A0CB0" w:rsidP="006F083F">
      <w:pPr>
        <w:snapToGrid w:val="0"/>
        <w:ind w:firstLineChars="100" w:firstLine="240"/>
        <w:contextualSpacing/>
        <w:rPr>
          <w:rFonts w:ascii="メイリオ" w:eastAsia="メイリオ" w:hAnsi="メイリオ"/>
          <w:sz w:val="24"/>
          <w:szCs w:val="24"/>
        </w:rPr>
      </w:pPr>
      <w:r>
        <w:rPr>
          <w:rFonts w:ascii="メイリオ" w:eastAsia="メイリオ" w:hAnsi="メイリオ" w:hint="eastAsia"/>
          <w:kern w:val="0"/>
          <w:sz w:val="24"/>
          <w:szCs w:val="24"/>
        </w:rPr>
        <w:t>日本では</w:t>
      </w:r>
      <w:r w:rsidR="00AE5DA6">
        <w:rPr>
          <w:rFonts w:ascii="メイリオ" w:eastAsia="メイリオ" w:hAnsi="メイリオ" w:hint="eastAsia"/>
          <w:kern w:val="0"/>
          <w:sz w:val="24"/>
          <w:szCs w:val="24"/>
        </w:rPr>
        <w:t>必ずいずれか一つの</w:t>
      </w:r>
      <w:r w:rsidR="00B12FBD" w:rsidRPr="00163C71">
        <w:rPr>
          <w:rFonts w:ascii="メイリオ" w:eastAsia="メイリオ" w:hAnsi="メイリオ" w:hint="eastAsia"/>
          <w:kern w:val="0"/>
          <w:sz w:val="24"/>
          <w:szCs w:val="24"/>
        </w:rPr>
        <w:t>医療保険制度へ加入することが法律で定められています。</w:t>
      </w:r>
    </w:p>
    <w:p w14:paraId="6C177D11" w14:textId="4A9BA1CE" w:rsidR="003F06D3" w:rsidRDefault="004A0CB0" w:rsidP="004A0CB0">
      <w:pPr>
        <w:snapToGrid w:val="0"/>
        <w:contextualSpacing/>
        <w:rPr>
          <w:rFonts w:ascii="メイリオ" w:eastAsia="メイリオ" w:hAnsi="メイリオ"/>
          <w:sz w:val="24"/>
          <w:szCs w:val="24"/>
        </w:rPr>
      </w:pPr>
      <w:r>
        <w:rPr>
          <w:rFonts w:ascii="メイリオ" w:eastAsia="メイリオ" w:hAnsi="メイリオ" w:hint="eastAsia"/>
          <w:sz w:val="24"/>
          <w:szCs w:val="24"/>
        </w:rPr>
        <w:t>私たちは</w:t>
      </w:r>
      <w:r w:rsidR="00DD6255" w:rsidRPr="00163C71">
        <w:rPr>
          <w:rFonts w:ascii="メイリオ" w:eastAsia="メイリオ" w:hAnsi="メイリオ"/>
          <w:sz w:val="24"/>
          <w:szCs w:val="24"/>
        </w:rPr>
        <w:t>現在</w:t>
      </w:r>
      <w:r>
        <w:rPr>
          <w:rFonts w:ascii="メイリオ" w:eastAsia="メイリオ" w:hAnsi="メイリオ" w:hint="eastAsia"/>
          <w:sz w:val="24"/>
          <w:szCs w:val="24"/>
        </w:rPr>
        <w:t>、</w:t>
      </w:r>
      <w:r w:rsidR="005B79DB" w:rsidRPr="00163C71">
        <w:rPr>
          <w:rFonts w:ascii="メイリオ" w:eastAsia="メイリオ" w:hAnsi="メイリオ"/>
          <w:sz w:val="24"/>
          <w:szCs w:val="24"/>
        </w:rPr>
        <w:t>公立学校共済組合に加入して</w:t>
      </w:r>
      <w:r w:rsidR="005B79DB" w:rsidRPr="00163C71">
        <w:rPr>
          <w:rFonts w:ascii="メイリオ" w:eastAsia="メイリオ" w:hAnsi="メイリオ" w:hint="eastAsia"/>
          <w:sz w:val="24"/>
          <w:szCs w:val="24"/>
        </w:rPr>
        <w:t>います</w:t>
      </w:r>
      <w:r w:rsidR="00DD6255" w:rsidRPr="00163C71">
        <w:rPr>
          <w:rFonts w:ascii="メイリオ" w:eastAsia="メイリオ" w:hAnsi="メイリオ"/>
          <w:sz w:val="24"/>
          <w:szCs w:val="24"/>
        </w:rPr>
        <w:t>。現</w:t>
      </w:r>
      <w:r w:rsidR="00912795">
        <w:rPr>
          <w:rFonts w:ascii="メイリオ" w:eastAsia="メイリオ" w:hAnsi="メイリオ"/>
          <w:sz w:val="24"/>
          <w:szCs w:val="24"/>
        </w:rPr>
        <w:t>職中は病気やけがをした場合、</w:t>
      </w:r>
      <w:r w:rsidR="00912795">
        <w:rPr>
          <w:rFonts w:ascii="メイリオ" w:eastAsia="メイリオ" w:hAnsi="メイリオ" w:hint="eastAsia"/>
          <w:sz w:val="24"/>
          <w:szCs w:val="24"/>
        </w:rPr>
        <w:t>資格確認書、資格情報のお知らせ、</w:t>
      </w:r>
      <w:r w:rsidR="00912795" w:rsidRPr="00912795">
        <w:rPr>
          <w:rFonts w:ascii="メイリオ" w:eastAsia="メイリオ" w:hAnsi="メイリオ" w:hint="eastAsia"/>
          <w:sz w:val="24"/>
          <w:szCs w:val="24"/>
        </w:rPr>
        <w:t>マイナ保険証（健康保険利用登録されたマイナンバーカードをいう。以下同じ）</w:t>
      </w:r>
      <w:r w:rsidR="00912795">
        <w:rPr>
          <w:rFonts w:ascii="メイリオ" w:eastAsia="メイリオ" w:hAnsi="メイリオ" w:hint="eastAsia"/>
          <w:sz w:val="24"/>
          <w:szCs w:val="24"/>
        </w:rPr>
        <w:t>（以下、「マイナ保険証等」という。）</w:t>
      </w:r>
      <w:r w:rsidR="00AE5DA6">
        <w:rPr>
          <w:rFonts w:ascii="メイリオ" w:eastAsia="メイリオ" w:hAnsi="メイリオ"/>
          <w:sz w:val="24"/>
          <w:szCs w:val="24"/>
        </w:rPr>
        <w:t>を病院の窓口に提示して診療を受けることができます</w:t>
      </w:r>
      <w:r w:rsidR="00AE5DA6">
        <w:rPr>
          <w:rFonts w:ascii="メイリオ" w:eastAsia="メイリオ" w:hAnsi="メイリオ" w:hint="eastAsia"/>
          <w:sz w:val="24"/>
          <w:szCs w:val="24"/>
        </w:rPr>
        <w:t>。しかし、</w:t>
      </w:r>
      <w:r w:rsidR="00DD6255" w:rsidRPr="00163C71">
        <w:rPr>
          <w:rFonts w:ascii="メイリオ" w:eastAsia="メイリオ" w:hAnsi="メイリオ"/>
          <w:sz w:val="24"/>
          <w:szCs w:val="24"/>
        </w:rPr>
        <w:t>退職すると</w:t>
      </w:r>
      <w:r w:rsidR="00AE5DA6">
        <w:rPr>
          <w:rFonts w:ascii="メイリオ" w:eastAsia="メイリオ" w:hAnsi="メイリオ" w:hint="eastAsia"/>
          <w:sz w:val="24"/>
          <w:szCs w:val="24"/>
        </w:rPr>
        <w:t>共済組合</w:t>
      </w:r>
      <w:r w:rsidR="007D47C3">
        <w:rPr>
          <w:rFonts w:ascii="メイリオ" w:eastAsia="メイリオ" w:hAnsi="メイリオ" w:hint="eastAsia"/>
          <w:sz w:val="24"/>
          <w:szCs w:val="24"/>
        </w:rPr>
        <w:t>の資格は喪失</w:t>
      </w:r>
      <w:r w:rsidR="005752DA" w:rsidRPr="005752DA">
        <w:rPr>
          <w:rFonts w:ascii="メイリオ" w:eastAsia="メイリオ" w:hAnsi="メイリオ" w:hint="eastAsia"/>
          <w:color w:val="000000" w:themeColor="text1"/>
          <w:sz w:val="24"/>
          <w:szCs w:val="24"/>
        </w:rPr>
        <w:t>します。</w:t>
      </w:r>
      <w:r w:rsidR="00912795">
        <w:rPr>
          <w:rFonts w:ascii="メイリオ" w:eastAsia="メイリオ" w:hAnsi="メイリオ"/>
          <w:sz w:val="24"/>
          <w:szCs w:val="24"/>
        </w:rPr>
        <w:t>現在お持ち</w:t>
      </w:r>
      <w:r w:rsidR="0012335A">
        <w:rPr>
          <w:rFonts w:ascii="メイリオ" w:eastAsia="メイリオ" w:hAnsi="メイリオ" w:hint="eastAsia"/>
          <w:sz w:val="24"/>
          <w:szCs w:val="24"/>
        </w:rPr>
        <w:t>で有効期限内の</w:t>
      </w:r>
      <w:r w:rsidR="00912795">
        <w:rPr>
          <w:rFonts w:ascii="メイリオ" w:eastAsia="メイリオ" w:hAnsi="メイリオ" w:hint="eastAsia"/>
          <w:sz w:val="24"/>
          <w:szCs w:val="24"/>
        </w:rPr>
        <w:t>資格確認書</w:t>
      </w:r>
      <w:r w:rsidR="00AE5DA6">
        <w:rPr>
          <w:rFonts w:ascii="メイリオ" w:eastAsia="メイリオ" w:hAnsi="メイリオ"/>
          <w:sz w:val="24"/>
          <w:szCs w:val="24"/>
        </w:rPr>
        <w:t>は</w:t>
      </w:r>
      <w:r w:rsidR="005752DA">
        <w:rPr>
          <w:rFonts w:ascii="メイリオ" w:eastAsia="メイリオ" w:hAnsi="メイリオ" w:hint="eastAsia"/>
          <w:sz w:val="24"/>
          <w:szCs w:val="24"/>
        </w:rPr>
        <w:t>必ず退職時の所属へ返却</w:t>
      </w:r>
      <w:r w:rsidR="005752DA" w:rsidRPr="00163C71">
        <w:rPr>
          <w:rFonts w:ascii="メイリオ" w:eastAsia="メイリオ" w:hAnsi="メイリオ" w:hint="eastAsia"/>
          <w:sz w:val="24"/>
          <w:szCs w:val="24"/>
        </w:rPr>
        <w:t>してください。</w:t>
      </w:r>
      <w:r w:rsidR="00AE5DA6">
        <w:rPr>
          <w:rFonts w:ascii="メイリオ" w:eastAsia="メイリオ" w:hAnsi="メイリオ" w:hint="eastAsia"/>
          <w:sz w:val="24"/>
          <w:szCs w:val="24"/>
        </w:rPr>
        <w:t>退職後は改めて</w:t>
      </w:r>
      <w:r w:rsidR="00DD6255" w:rsidRPr="00163C71">
        <w:rPr>
          <w:rFonts w:ascii="メイリオ" w:eastAsia="メイリオ" w:hAnsi="メイリオ"/>
          <w:sz w:val="24"/>
          <w:szCs w:val="24"/>
        </w:rPr>
        <w:t>医療保険制度に加入することになります</w:t>
      </w:r>
      <w:r w:rsidR="00F16A85" w:rsidRPr="00163C71">
        <w:rPr>
          <w:rFonts w:ascii="メイリオ" w:eastAsia="メイリオ" w:hAnsi="メイリオ"/>
          <w:sz w:val="24"/>
          <w:szCs w:val="24"/>
        </w:rPr>
        <w:t>が、</w:t>
      </w:r>
      <w:r w:rsidR="00DD6255" w:rsidRPr="00163C71">
        <w:rPr>
          <w:rFonts w:ascii="メイリオ" w:eastAsia="メイリオ" w:hAnsi="メイリオ"/>
          <w:sz w:val="24"/>
          <w:szCs w:val="24"/>
        </w:rPr>
        <w:t>どの医療保険制度に</w:t>
      </w:r>
      <w:r w:rsidR="005204F4">
        <w:rPr>
          <w:rFonts w:ascii="メイリオ" w:eastAsia="メイリオ" w:hAnsi="メイリオ"/>
          <w:sz w:val="24"/>
          <w:szCs w:val="24"/>
        </w:rPr>
        <w:t>加入するかは、再就職の有無やご家族の医療保険制度</w:t>
      </w:r>
      <w:r w:rsidR="005752DA">
        <w:rPr>
          <w:rFonts w:ascii="メイリオ" w:eastAsia="メイリオ" w:hAnsi="メイリオ" w:hint="eastAsia"/>
          <w:sz w:val="24"/>
          <w:szCs w:val="24"/>
        </w:rPr>
        <w:t>へ</w:t>
      </w:r>
      <w:r w:rsidR="005204F4">
        <w:rPr>
          <w:rFonts w:ascii="メイリオ" w:eastAsia="メイリオ" w:hAnsi="メイリオ"/>
          <w:sz w:val="24"/>
          <w:szCs w:val="24"/>
        </w:rPr>
        <w:t>の加入状況、</w:t>
      </w:r>
      <w:r w:rsidR="005204F4">
        <w:rPr>
          <w:rFonts w:ascii="メイリオ" w:eastAsia="メイリオ" w:hAnsi="メイリオ" w:hint="eastAsia"/>
          <w:sz w:val="24"/>
          <w:szCs w:val="24"/>
        </w:rPr>
        <w:t>保険料</w:t>
      </w:r>
      <w:r w:rsidR="00DD6255" w:rsidRPr="00163C71">
        <w:rPr>
          <w:rFonts w:ascii="メイリオ" w:eastAsia="メイリオ" w:hAnsi="メイリオ"/>
          <w:sz w:val="24"/>
          <w:szCs w:val="24"/>
        </w:rPr>
        <w:t>の額や給付内容</w:t>
      </w:r>
      <w:r w:rsidR="005752DA">
        <w:rPr>
          <w:rFonts w:ascii="メイリオ" w:eastAsia="メイリオ" w:hAnsi="メイリオ" w:hint="eastAsia"/>
          <w:sz w:val="24"/>
          <w:szCs w:val="24"/>
        </w:rPr>
        <w:t>を考慮し</w:t>
      </w:r>
      <w:r w:rsidR="00DD6255" w:rsidRPr="00163C71">
        <w:rPr>
          <w:rFonts w:ascii="メイリオ" w:eastAsia="メイリオ" w:hAnsi="メイリオ"/>
          <w:sz w:val="24"/>
          <w:szCs w:val="24"/>
        </w:rPr>
        <w:t>、ご自身で決めていただく</w:t>
      </w:r>
      <w:r w:rsidR="005752DA">
        <w:rPr>
          <w:rFonts w:ascii="メイリオ" w:eastAsia="メイリオ" w:hAnsi="メイリオ" w:hint="eastAsia"/>
          <w:sz w:val="24"/>
          <w:szCs w:val="24"/>
        </w:rPr>
        <w:t>場合があり</w:t>
      </w:r>
      <w:r w:rsidR="00DD6255" w:rsidRPr="00163C71">
        <w:rPr>
          <w:rFonts w:ascii="メイリオ" w:eastAsia="メイリオ" w:hAnsi="メイリオ"/>
          <w:sz w:val="24"/>
          <w:szCs w:val="24"/>
        </w:rPr>
        <w:t>ます。</w:t>
      </w:r>
    </w:p>
    <w:p w14:paraId="5C25F633" w14:textId="77777777" w:rsidR="005752DA" w:rsidRDefault="005752DA" w:rsidP="004A0CB0">
      <w:pPr>
        <w:snapToGrid w:val="0"/>
        <w:contextualSpacing/>
        <w:rPr>
          <w:rFonts w:ascii="メイリオ" w:eastAsia="メイリオ" w:hAnsi="メイリオ"/>
          <w:sz w:val="24"/>
          <w:szCs w:val="24"/>
        </w:rPr>
      </w:pPr>
    </w:p>
    <w:p w14:paraId="3762FAA3" w14:textId="77777777" w:rsidR="000D555E" w:rsidRPr="000D555E" w:rsidRDefault="000D555E" w:rsidP="009A48BE">
      <w:pPr>
        <w:snapToGrid w:val="0"/>
        <w:contextualSpacing/>
        <w:outlineLvl w:val="0"/>
        <w:rPr>
          <w:rFonts w:ascii="メイリオ" w:eastAsia="メイリオ" w:hAnsi="メイリオ"/>
          <w:b/>
          <w:sz w:val="24"/>
          <w:szCs w:val="24"/>
        </w:rPr>
      </w:pPr>
      <w:bookmarkStart w:id="2" w:name="_Toc93653171"/>
      <w:r w:rsidRPr="000D555E">
        <w:rPr>
          <w:rFonts w:ascii="メイリオ" w:eastAsia="メイリオ" w:hAnsi="メイリオ" w:hint="eastAsia"/>
          <w:b/>
          <w:sz w:val="24"/>
          <w:szCs w:val="24"/>
        </w:rPr>
        <w:t>２．退職後の医療保険制度加入の選択</w:t>
      </w:r>
      <w:bookmarkEnd w:id="2"/>
    </w:p>
    <w:p w14:paraId="6B361F92" w14:textId="77777777" w:rsidR="005C7A2A" w:rsidRPr="00163C71" w:rsidRDefault="00DD6255" w:rsidP="003F06D3">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退職後</w:t>
      </w:r>
      <w:r w:rsidR="005752DA">
        <w:rPr>
          <w:rFonts w:ascii="メイリオ" w:eastAsia="メイリオ" w:hAnsi="メイリオ" w:hint="eastAsia"/>
          <w:sz w:val="24"/>
          <w:szCs w:val="24"/>
        </w:rPr>
        <w:t>にご自身がどの医療制度に加入すればい</w:t>
      </w:r>
      <w:r w:rsidR="00AE5DA6">
        <w:rPr>
          <w:rFonts w:ascii="メイリオ" w:eastAsia="メイリオ" w:hAnsi="メイリオ" w:hint="eastAsia"/>
          <w:sz w:val="24"/>
          <w:szCs w:val="24"/>
        </w:rPr>
        <w:t>いのか、その選択肢</w:t>
      </w:r>
      <w:r w:rsidR="00F16A85" w:rsidRPr="00163C71">
        <w:rPr>
          <w:rFonts w:ascii="メイリオ" w:eastAsia="メイリオ" w:hAnsi="メイリオ" w:hint="eastAsia"/>
          <w:sz w:val="24"/>
          <w:szCs w:val="24"/>
        </w:rPr>
        <w:t>に</w:t>
      </w:r>
      <w:r w:rsidRPr="00163C71">
        <w:rPr>
          <w:rFonts w:ascii="メイリオ" w:eastAsia="メイリオ" w:hAnsi="メイリオ" w:hint="eastAsia"/>
          <w:sz w:val="24"/>
          <w:szCs w:val="24"/>
        </w:rPr>
        <w:t>ついて</w:t>
      </w:r>
      <w:r w:rsidR="00E27C3A" w:rsidRPr="00163C71">
        <w:rPr>
          <w:rFonts w:ascii="メイリオ" w:eastAsia="メイリオ" w:hAnsi="メイリオ" w:hint="eastAsia"/>
          <w:sz w:val="24"/>
          <w:szCs w:val="24"/>
        </w:rPr>
        <w:t>説明します。</w:t>
      </w:r>
    </w:p>
    <w:p w14:paraId="16661482" w14:textId="77777777" w:rsidR="00C74049" w:rsidRPr="00163C71" w:rsidRDefault="00C74049" w:rsidP="006F083F">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大きく、</w:t>
      </w:r>
      <w:r w:rsidR="00FD782E" w:rsidRPr="00163C71">
        <w:rPr>
          <w:rFonts w:ascii="メイリオ" w:eastAsia="メイリオ" w:hAnsi="メイリオ" w:hint="eastAsia"/>
          <w:sz w:val="24"/>
          <w:szCs w:val="24"/>
        </w:rPr>
        <w:t>再就職</w:t>
      </w:r>
      <w:r w:rsidR="005752DA">
        <w:rPr>
          <w:rFonts w:ascii="メイリオ" w:eastAsia="メイリオ" w:hAnsi="メイリオ" w:hint="eastAsia"/>
          <w:sz w:val="24"/>
          <w:szCs w:val="24"/>
        </w:rPr>
        <w:t>して新しい勤務先の医療保険制度に加入</w:t>
      </w:r>
      <w:r w:rsidR="00FD782E" w:rsidRPr="00163C71">
        <w:rPr>
          <w:rFonts w:ascii="メイリオ" w:eastAsia="メイリオ" w:hAnsi="メイリオ" w:hint="eastAsia"/>
          <w:sz w:val="24"/>
          <w:szCs w:val="24"/>
        </w:rPr>
        <w:t>するか、</w:t>
      </w:r>
      <w:r w:rsidRPr="00163C71">
        <w:rPr>
          <w:rFonts w:ascii="メイリオ" w:eastAsia="メイリオ" w:hAnsi="メイリオ" w:hint="eastAsia"/>
          <w:sz w:val="24"/>
          <w:szCs w:val="24"/>
        </w:rPr>
        <w:t>しないかで分かれます。</w:t>
      </w:r>
    </w:p>
    <w:p w14:paraId="652D8B6D" w14:textId="77777777" w:rsidR="005752DA" w:rsidRDefault="00C74049" w:rsidP="006F083F">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まず</w:t>
      </w:r>
      <w:r w:rsidR="005752DA">
        <w:rPr>
          <w:rFonts w:ascii="メイリオ" w:eastAsia="メイリオ" w:hAnsi="メイリオ" w:hint="eastAsia"/>
          <w:sz w:val="24"/>
          <w:szCs w:val="24"/>
        </w:rPr>
        <w:t>、</w:t>
      </w:r>
      <w:r w:rsidR="005752DA" w:rsidRPr="00163C71">
        <w:rPr>
          <w:rFonts w:ascii="メイリオ" w:eastAsia="メイリオ" w:hAnsi="メイリオ" w:hint="eastAsia"/>
          <w:sz w:val="24"/>
          <w:szCs w:val="24"/>
        </w:rPr>
        <w:t>再就職</w:t>
      </w:r>
      <w:r w:rsidR="005752DA">
        <w:rPr>
          <w:rFonts w:ascii="メイリオ" w:eastAsia="メイリオ" w:hAnsi="メイリオ" w:hint="eastAsia"/>
          <w:sz w:val="24"/>
          <w:szCs w:val="24"/>
        </w:rPr>
        <w:t>して新しい勤務先の医療保険制度に加入</w:t>
      </w:r>
      <w:r w:rsidR="005752DA" w:rsidRPr="00163C71">
        <w:rPr>
          <w:rFonts w:ascii="メイリオ" w:eastAsia="メイリオ" w:hAnsi="メイリオ" w:hint="eastAsia"/>
          <w:sz w:val="24"/>
          <w:szCs w:val="24"/>
        </w:rPr>
        <w:t>する</w:t>
      </w:r>
      <w:r w:rsidR="005C7A2A" w:rsidRPr="00163C71">
        <w:rPr>
          <w:rFonts w:ascii="メイリオ" w:eastAsia="メイリオ" w:hAnsi="メイリオ" w:hint="eastAsia"/>
          <w:sz w:val="24"/>
          <w:szCs w:val="24"/>
        </w:rPr>
        <w:t>場合につ</w:t>
      </w:r>
      <w:r w:rsidR="009A1037">
        <w:rPr>
          <w:rFonts w:ascii="メイリオ" w:eastAsia="メイリオ" w:hAnsi="メイリオ" w:hint="eastAsia"/>
          <w:sz w:val="24"/>
          <w:szCs w:val="24"/>
        </w:rPr>
        <w:t>いては</w:t>
      </w:r>
      <w:r w:rsidR="00F96AB5" w:rsidRPr="00163C71">
        <w:rPr>
          <w:rFonts w:ascii="メイリオ" w:eastAsia="メイリオ" w:hAnsi="メイリオ" w:hint="eastAsia"/>
          <w:sz w:val="24"/>
          <w:szCs w:val="24"/>
        </w:rPr>
        <w:t>、</w:t>
      </w:r>
      <w:r w:rsidR="005752DA">
        <w:rPr>
          <w:rFonts w:ascii="メイリオ" w:eastAsia="メイリオ" w:hAnsi="メイリオ" w:hint="eastAsia"/>
          <w:sz w:val="24"/>
          <w:szCs w:val="24"/>
        </w:rPr>
        <w:t>「引き続き公立学校共済組合の組合員」となるか、民間企業等の「新しい勤務先の</w:t>
      </w:r>
      <w:r w:rsidR="009A1037">
        <w:rPr>
          <w:rFonts w:ascii="メイリオ" w:eastAsia="メイリオ" w:hAnsi="メイリオ" w:hint="eastAsia"/>
          <w:sz w:val="24"/>
          <w:szCs w:val="24"/>
        </w:rPr>
        <w:t>健康保険</w:t>
      </w:r>
      <w:r w:rsidR="005752DA">
        <w:rPr>
          <w:rFonts w:ascii="メイリオ" w:eastAsia="メイリオ" w:hAnsi="メイリオ" w:hint="eastAsia"/>
          <w:sz w:val="24"/>
          <w:szCs w:val="24"/>
        </w:rPr>
        <w:t>」に加入するかの２つに分かれます。</w:t>
      </w:r>
    </w:p>
    <w:p w14:paraId="1F4ACA63" w14:textId="77777777" w:rsidR="005C7A2A" w:rsidRPr="00163C71" w:rsidRDefault="005752DA" w:rsidP="005752DA">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例えば、</w:t>
      </w:r>
      <w:r w:rsidR="007D47C3">
        <w:rPr>
          <w:rFonts w:ascii="メイリオ" w:eastAsia="メイリオ" w:hAnsi="メイリオ" w:hint="eastAsia"/>
          <w:sz w:val="24"/>
          <w:szCs w:val="24"/>
        </w:rPr>
        <w:t>退職した翌日に</w:t>
      </w:r>
      <w:r>
        <w:rPr>
          <w:rFonts w:ascii="メイリオ" w:eastAsia="メイリオ" w:hAnsi="メイリオ" w:hint="eastAsia"/>
          <w:sz w:val="24"/>
          <w:szCs w:val="24"/>
        </w:rPr>
        <w:t>県内の公立学校で</w:t>
      </w:r>
      <w:r w:rsidR="00F96AB5" w:rsidRPr="00163C71">
        <w:rPr>
          <w:rFonts w:ascii="メイリオ" w:eastAsia="メイリオ" w:hAnsi="メイリオ" w:hint="eastAsia"/>
          <w:sz w:val="24"/>
          <w:szCs w:val="24"/>
        </w:rPr>
        <w:t>再任用職員</w:t>
      </w:r>
      <w:r w:rsidR="00E27C3A" w:rsidRPr="00163C71">
        <w:rPr>
          <w:rFonts w:ascii="メイリオ" w:eastAsia="メイリオ" w:hAnsi="メイリオ" w:hint="eastAsia"/>
          <w:sz w:val="24"/>
          <w:szCs w:val="24"/>
        </w:rPr>
        <w:t>等</w:t>
      </w:r>
      <w:r>
        <w:rPr>
          <w:rFonts w:ascii="メイリオ" w:eastAsia="メイリオ" w:hAnsi="メイリオ" w:hint="eastAsia"/>
          <w:sz w:val="24"/>
          <w:szCs w:val="24"/>
        </w:rPr>
        <w:t>として再就職する</w:t>
      </w:r>
      <w:r w:rsidR="00E27C3A" w:rsidRPr="00163C71">
        <w:rPr>
          <w:rFonts w:ascii="メイリオ" w:eastAsia="メイリオ" w:hAnsi="メイリオ" w:hint="eastAsia"/>
          <w:sz w:val="24"/>
          <w:szCs w:val="24"/>
        </w:rPr>
        <w:t>方は、</w:t>
      </w:r>
      <w:r w:rsidR="00D105E8">
        <w:rPr>
          <w:rFonts w:ascii="メイリオ" w:eastAsia="メイリオ" w:hAnsi="メイリオ" w:hint="eastAsia"/>
          <w:sz w:val="24"/>
          <w:szCs w:val="24"/>
        </w:rPr>
        <w:t>加入要件を満たせば、</w:t>
      </w:r>
      <w:r>
        <w:rPr>
          <w:rFonts w:ascii="メイリオ" w:eastAsia="メイリオ" w:hAnsi="メイリオ" w:hint="eastAsia"/>
          <w:sz w:val="24"/>
          <w:szCs w:val="24"/>
        </w:rPr>
        <w:t>「</w:t>
      </w:r>
      <w:r w:rsidR="005C7A2A" w:rsidRPr="00163C71">
        <w:rPr>
          <w:rFonts w:ascii="メイリオ" w:eastAsia="メイリオ" w:hAnsi="メイリオ" w:hint="eastAsia"/>
          <w:sz w:val="24"/>
          <w:szCs w:val="24"/>
        </w:rPr>
        <w:t>引き続き公立学校共済組合の組合員</w:t>
      </w:r>
      <w:r>
        <w:rPr>
          <w:rFonts w:ascii="メイリオ" w:eastAsia="メイリオ" w:hAnsi="メイリオ" w:hint="eastAsia"/>
          <w:sz w:val="24"/>
          <w:szCs w:val="24"/>
        </w:rPr>
        <w:t>」</w:t>
      </w:r>
      <w:r w:rsidR="005C7A2A" w:rsidRPr="00163C71">
        <w:rPr>
          <w:rFonts w:ascii="メイリオ" w:eastAsia="メイリオ" w:hAnsi="メイリオ" w:hint="eastAsia"/>
          <w:sz w:val="24"/>
          <w:szCs w:val="24"/>
        </w:rPr>
        <w:t>になります。また、民間で再</w:t>
      </w:r>
      <w:r w:rsidR="00E27C3A" w:rsidRPr="00163C71">
        <w:rPr>
          <w:rFonts w:ascii="メイリオ" w:eastAsia="メイリオ" w:hAnsi="メイリオ" w:hint="eastAsia"/>
          <w:sz w:val="24"/>
          <w:szCs w:val="24"/>
        </w:rPr>
        <w:t>就職をす</w:t>
      </w:r>
      <w:r>
        <w:rPr>
          <w:rFonts w:ascii="メイリオ" w:eastAsia="メイリオ" w:hAnsi="メイリオ" w:hint="eastAsia"/>
          <w:sz w:val="24"/>
          <w:szCs w:val="24"/>
        </w:rPr>
        <w:t>る方のうち就職先で健康保険に加入できる方は、「新しい勤務</w:t>
      </w:r>
      <w:r w:rsidR="00E27C3A" w:rsidRPr="00163C71">
        <w:rPr>
          <w:rFonts w:ascii="メイリオ" w:eastAsia="メイリオ" w:hAnsi="メイリオ" w:hint="eastAsia"/>
          <w:sz w:val="24"/>
          <w:szCs w:val="24"/>
        </w:rPr>
        <w:t>先の</w:t>
      </w:r>
      <w:r>
        <w:rPr>
          <w:rFonts w:ascii="メイリオ" w:eastAsia="メイリオ" w:hAnsi="メイリオ" w:hint="eastAsia"/>
          <w:sz w:val="24"/>
          <w:szCs w:val="24"/>
        </w:rPr>
        <w:t>医療保険制度」</w:t>
      </w:r>
      <w:r w:rsidR="00E27C3A" w:rsidRPr="00163C71">
        <w:rPr>
          <w:rFonts w:ascii="メイリオ" w:eastAsia="メイリオ" w:hAnsi="メイリオ" w:hint="eastAsia"/>
          <w:sz w:val="24"/>
          <w:szCs w:val="24"/>
        </w:rPr>
        <w:t>に加入することになります。</w:t>
      </w:r>
    </w:p>
    <w:p w14:paraId="13430020" w14:textId="77777777" w:rsidR="00B87FB9" w:rsidRPr="00163C71" w:rsidRDefault="007C74F7" w:rsidP="006F083F">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次に、</w:t>
      </w:r>
      <w:r w:rsidR="005752DA">
        <w:rPr>
          <w:rFonts w:ascii="メイリオ" w:eastAsia="メイリオ" w:hAnsi="メイリオ" w:hint="eastAsia"/>
          <w:sz w:val="24"/>
          <w:szCs w:val="24"/>
        </w:rPr>
        <w:t>新しい勤務先で医療保険制度に加入しない方、または再就職しない方については</w:t>
      </w:r>
      <w:r w:rsidR="00AE5DA6">
        <w:rPr>
          <w:rFonts w:ascii="メイリオ" w:eastAsia="メイリオ" w:hAnsi="メイリオ" w:hint="eastAsia"/>
          <w:sz w:val="24"/>
          <w:szCs w:val="24"/>
        </w:rPr>
        <w:t>、</w:t>
      </w:r>
      <w:r w:rsidR="005752DA">
        <w:rPr>
          <w:rFonts w:ascii="メイリオ" w:eastAsia="メイリオ" w:hAnsi="メイリオ" w:hint="eastAsia"/>
          <w:sz w:val="24"/>
          <w:szCs w:val="24"/>
        </w:rPr>
        <w:t>選択肢が３つあります。１つ目はお勤め先で</w:t>
      </w:r>
      <w:r w:rsidRPr="00163C71">
        <w:rPr>
          <w:rFonts w:ascii="メイリオ" w:eastAsia="メイリオ" w:hAnsi="メイリオ" w:hint="eastAsia"/>
          <w:sz w:val="24"/>
          <w:szCs w:val="24"/>
        </w:rPr>
        <w:t>健康保険に加入している</w:t>
      </w:r>
      <w:r w:rsidR="005752DA">
        <w:rPr>
          <w:rFonts w:ascii="メイリオ" w:eastAsia="メイリオ" w:hAnsi="メイリオ" w:hint="eastAsia"/>
          <w:sz w:val="24"/>
          <w:szCs w:val="24"/>
        </w:rPr>
        <w:t>「</w:t>
      </w:r>
      <w:r w:rsidR="005752DA" w:rsidRPr="00163C71">
        <w:rPr>
          <w:rFonts w:ascii="メイリオ" w:eastAsia="メイリオ" w:hAnsi="メイリオ" w:hint="eastAsia"/>
          <w:sz w:val="24"/>
          <w:szCs w:val="24"/>
        </w:rPr>
        <w:t>ご家族の</w:t>
      </w:r>
      <w:r w:rsidR="00E27C3A" w:rsidRPr="00163C71">
        <w:rPr>
          <w:rFonts w:ascii="メイリオ" w:eastAsia="メイリオ" w:hAnsi="メイリオ" w:hint="eastAsia"/>
          <w:sz w:val="24"/>
          <w:szCs w:val="24"/>
        </w:rPr>
        <w:t>被扶養者</w:t>
      </w:r>
      <w:r w:rsidR="005752DA">
        <w:rPr>
          <w:rFonts w:ascii="メイリオ" w:eastAsia="メイリオ" w:hAnsi="メイリオ" w:hint="eastAsia"/>
          <w:sz w:val="24"/>
          <w:szCs w:val="24"/>
        </w:rPr>
        <w:t>」となる場合です。ただし、</w:t>
      </w:r>
      <w:r w:rsidR="00C74049" w:rsidRPr="00163C71">
        <w:rPr>
          <w:rFonts w:ascii="メイリオ" w:eastAsia="メイリオ" w:hAnsi="メイリオ" w:hint="eastAsia"/>
          <w:sz w:val="24"/>
          <w:szCs w:val="24"/>
        </w:rPr>
        <w:t>被扶養者に</w:t>
      </w:r>
      <w:r w:rsidRPr="00163C71">
        <w:rPr>
          <w:rFonts w:ascii="メイリオ" w:eastAsia="メイリオ" w:hAnsi="メイリオ" w:hint="eastAsia"/>
          <w:sz w:val="24"/>
          <w:szCs w:val="24"/>
        </w:rPr>
        <w:t>なれるかどうかの条件は</w:t>
      </w:r>
      <w:r w:rsidR="009A1037">
        <w:rPr>
          <w:rFonts w:ascii="メイリオ" w:eastAsia="メイリオ" w:hAnsi="メイリオ" w:hint="eastAsia"/>
          <w:sz w:val="24"/>
          <w:szCs w:val="24"/>
        </w:rPr>
        <w:t>各医療保険制度によって異なります。</w:t>
      </w:r>
      <w:r w:rsidRPr="00163C71">
        <w:rPr>
          <w:rFonts w:ascii="メイリオ" w:eastAsia="メイリオ" w:hAnsi="メイリオ" w:hint="eastAsia"/>
          <w:sz w:val="24"/>
          <w:szCs w:val="24"/>
        </w:rPr>
        <w:t>ご家族の勤務先に</w:t>
      </w:r>
      <w:r w:rsidR="00C74049" w:rsidRPr="00163C71">
        <w:rPr>
          <w:rFonts w:ascii="メイリオ" w:eastAsia="メイリオ" w:hAnsi="メイリオ" w:hint="eastAsia"/>
          <w:sz w:val="24"/>
          <w:szCs w:val="24"/>
        </w:rPr>
        <w:t>事前に</w:t>
      </w:r>
      <w:r w:rsidRPr="00163C71">
        <w:rPr>
          <w:rFonts w:ascii="メイリオ" w:eastAsia="メイリオ" w:hAnsi="メイリオ" w:hint="eastAsia"/>
          <w:sz w:val="24"/>
          <w:szCs w:val="24"/>
        </w:rPr>
        <w:t>確認をしてから</w:t>
      </w:r>
      <w:r w:rsidR="00D54BCB" w:rsidRPr="00163C71">
        <w:rPr>
          <w:rFonts w:ascii="メイリオ" w:eastAsia="メイリオ" w:hAnsi="メイリオ" w:hint="eastAsia"/>
          <w:sz w:val="24"/>
          <w:szCs w:val="24"/>
        </w:rPr>
        <w:t>ご判断ください。</w:t>
      </w:r>
    </w:p>
    <w:p w14:paraId="0C687C08" w14:textId="77777777" w:rsidR="003F06D3" w:rsidRPr="00163C71" w:rsidRDefault="009A1037" w:rsidP="00271394">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今まで説明をしました「引き続き</w:t>
      </w:r>
      <w:r w:rsidR="007D47C3">
        <w:rPr>
          <w:rFonts w:ascii="メイリオ" w:eastAsia="メイリオ" w:hAnsi="メイリオ" w:hint="eastAsia"/>
          <w:sz w:val="24"/>
          <w:szCs w:val="24"/>
        </w:rPr>
        <w:t>公立学校共済組合の組合員</w:t>
      </w:r>
      <w:r>
        <w:rPr>
          <w:rFonts w:ascii="メイリオ" w:eastAsia="メイリオ" w:hAnsi="メイリオ" w:hint="eastAsia"/>
          <w:sz w:val="24"/>
          <w:szCs w:val="24"/>
        </w:rPr>
        <w:t>」「新しい勤務先</w:t>
      </w:r>
      <w:r w:rsidR="007D47C3">
        <w:rPr>
          <w:rFonts w:ascii="メイリオ" w:eastAsia="メイリオ" w:hAnsi="メイリオ" w:hint="eastAsia"/>
          <w:sz w:val="24"/>
          <w:szCs w:val="24"/>
        </w:rPr>
        <w:t>の</w:t>
      </w:r>
      <w:r>
        <w:rPr>
          <w:rFonts w:ascii="メイリオ" w:eastAsia="メイリオ" w:hAnsi="メイリオ" w:hint="eastAsia"/>
          <w:sz w:val="24"/>
          <w:szCs w:val="24"/>
        </w:rPr>
        <w:t>健康保険」「ご家族の</w:t>
      </w:r>
      <w:r w:rsidR="007D47C3">
        <w:rPr>
          <w:rFonts w:ascii="メイリオ" w:eastAsia="メイリオ" w:hAnsi="メイリオ" w:hint="eastAsia"/>
          <w:sz w:val="24"/>
          <w:szCs w:val="24"/>
        </w:rPr>
        <w:t>被扶養者</w:t>
      </w:r>
      <w:r>
        <w:rPr>
          <w:rFonts w:ascii="メイリオ" w:eastAsia="メイリオ" w:hAnsi="メイリオ" w:hint="eastAsia"/>
          <w:sz w:val="24"/>
          <w:szCs w:val="24"/>
        </w:rPr>
        <w:t>」</w:t>
      </w:r>
      <w:r w:rsidR="00D54BCB" w:rsidRPr="00163C71">
        <w:rPr>
          <w:rFonts w:ascii="メイリオ" w:eastAsia="メイリオ" w:hAnsi="メイリオ" w:hint="eastAsia"/>
          <w:sz w:val="24"/>
          <w:szCs w:val="24"/>
        </w:rPr>
        <w:t>のどれにも</w:t>
      </w:r>
      <w:r w:rsidR="0013549C" w:rsidRPr="00163C71">
        <w:rPr>
          <w:rFonts w:ascii="メイリオ" w:eastAsia="メイリオ" w:hAnsi="メイリオ" w:hint="eastAsia"/>
          <w:sz w:val="24"/>
          <w:szCs w:val="24"/>
        </w:rPr>
        <w:t>該当しない方は、</w:t>
      </w:r>
      <w:r>
        <w:rPr>
          <w:rFonts w:ascii="メイリオ" w:eastAsia="メイリオ" w:hAnsi="メイリオ" w:hint="eastAsia"/>
          <w:sz w:val="24"/>
          <w:szCs w:val="24"/>
        </w:rPr>
        <w:t>残りの選択肢である「</w:t>
      </w:r>
      <w:r w:rsidR="00E27C3A" w:rsidRPr="00163C71">
        <w:rPr>
          <w:rFonts w:ascii="メイリオ" w:eastAsia="メイリオ" w:hAnsi="メイリオ" w:hint="eastAsia"/>
          <w:sz w:val="24"/>
          <w:szCs w:val="24"/>
        </w:rPr>
        <w:t>公立学校共済組合の任意継続組合員</w:t>
      </w:r>
      <w:r>
        <w:rPr>
          <w:rFonts w:ascii="メイリオ" w:eastAsia="メイリオ" w:hAnsi="メイリオ" w:hint="eastAsia"/>
          <w:sz w:val="24"/>
          <w:szCs w:val="24"/>
        </w:rPr>
        <w:t>」</w:t>
      </w:r>
      <w:r w:rsidR="00E27C3A" w:rsidRPr="00163C71">
        <w:rPr>
          <w:rFonts w:ascii="メイリオ" w:eastAsia="メイリオ" w:hAnsi="メイリオ" w:hint="eastAsia"/>
          <w:sz w:val="24"/>
          <w:szCs w:val="24"/>
        </w:rPr>
        <w:t>になるか、</w:t>
      </w:r>
      <w:r>
        <w:rPr>
          <w:rFonts w:ascii="メイリオ" w:eastAsia="メイリオ" w:hAnsi="メイリオ" w:hint="eastAsia"/>
          <w:sz w:val="24"/>
          <w:szCs w:val="24"/>
        </w:rPr>
        <w:t>「</w:t>
      </w:r>
      <w:r w:rsidR="00D54BCB" w:rsidRPr="00163C71">
        <w:rPr>
          <w:rFonts w:ascii="メイリオ" w:eastAsia="メイリオ" w:hAnsi="メイリオ" w:hint="eastAsia"/>
          <w:sz w:val="24"/>
          <w:szCs w:val="24"/>
        </w:rPr>
        <w:t>国民健康保険</w:t>
      </w:r>
      <w:r>
        <w:rPr>
          <w:rFonts w:ascii="メイリオ" w:eastAsia="メイリオ" w:hAnsi="メイリオ" w:hint="eastAsia"/>
          <w:sz w:val="24"/>
          <w:szCs w:val="24"/>
        </w:rPr>
        <w:t>」</w:t>
      </w:r>
      <w:r w:rsidR="00AE5DA6">
        <w:rPr>
          <w:rFonts w:ascii="メイリオ" w:eastAsia="メイリオ" w:hAnsi="メイリオ" w:hint="eastAsia"/>
          <w:sz w:val="24"/>
          <w:szCs w:val="24"/>
        </w:rPr>
        <w:t>に加入するか</w:t>
      </w:r>
      <w:r w:rsidR="00D54BCB" w:rsidRPr="00163C71">
        <w:rPr>
          <w:rFonts w:ascii="メイリオ" w:eastAsia="メイリオ" w:hAnsi="メイリオ" w:hint="eastAsia"/>
          <w:sz w:val="24"/>
          <w:szCs w:val="24"/>
        </w:rPr>
        <w:t>の</w:t>
      </w:r>
      <w:r>
        <w:rPr>
          <w:rFonts w:ascii="メイリオ" w:eastAsia="メイリオ" w:hAnsi="メイリオ" w:hint="eastAsia"/>
          <w:sz w:val="24"/>
          <w:szCs w:val="24"/>
        </w:rPr>
        <w:t>２つから選択する</w:t>
      </w:r>
      <w:r w:rsidR="00AE5DA6">
        <w:rPr>
          <w:rFonts w:ascii="メイリオ" w:eastAsia="メイリオ" w:hAnsi="メイリオ" w:hint="eastAsia"/>
          <w:sz w:val="24"/>
          <w:szCs w:val="24"/>
        </w:rPr>
        <w:t>ことに</w:t>
      </w:r>
      <w:r w:rsidR="00D54BCB" w:rsidRPr="00163C71">
        <w:rPr>
          <w:rFonts w:ascii="メイリオ" w:eastAsia="メイリオ" w:hAnsi="メイリオ" w:hint="eastAsia"/>
          <w:sz w:val="24"/>
          <w:szCs w:val="24"/>
        </w:rPr>
        <w:t>なります。</w:t>
      </w:r>
    </w:p>
    <w:p w14:paraId="1F6AFF6C" w14:textId="77777777" w:rsidR="000D555E" w:rsidRPr="000D555E" w:rsidRDefault="004F4035" w:rsidP="009A48BE">
      <w:pPr>
        <w:snapToGrid w:val="0"/>
        <w:contextualSpacing/>
        <w:outlineLvl w:val="0"/>
        <w:rPr>
          <w:rFonts w:ascii="メイリオ" w:eastAsia="メイリオ" w:hAnsi="メイリオ"/>
          <w:b/>
          <w:sz w:val="24"/>
          <w:szCs w:val="24"/>
        </w:rPr>
      </w:pPr>
      <w:bookmarkStart w:id="3" w:name="_Toc93653172"/>
      <w:r>
        <w:rPr>
          <w:rFonts w:ascii="メイリオ" w:eastAsia="メイリオ" w:hAnsi="メイリオ" w:hint="eastAsia"/>
          <w:b/>
          <w:sz w:val="24"/>
          <w:szCs w:val="24"/>
        </w:rPr>
        <w:lastRenderedPageBreak/>
        <w:t>３</w:t>
      </w:r>
      <w:r w:rsidR="00DF7DF4">
        <w:rPr>
          <w:rFonts w:ascii="メイリオ" w:eastAsia="メイリオ" w:hAnsi="メイリオ" w:hint="eastAsia"/>
          <w:b/>
          <w:sz w:val="24"/>
          <w:szCs w:val="24"/>
        </w:rPr>
        <w:t>－１</w:t>
      </w:r>
      <w:r>
        <w:rPr>
          <w:rFonts w:ascii="メイリオ" w:eastAsia="メイリオ" w:hAnsi="メイリオ" w:hint="eastAsia"/>
          <w:b/>
          <w:sz w:val="24"/>
          <w:szCs w:val="24"/>
        </w:rPr>
        <w:t>．各医療保険制度の掛金（保険料）</w:t>
      </w:r>
      <w:r w:rsidR="000D555E" w:rsidRPr="000D555E">
        <w:rPr>
          <w:rFonts w:ascii="メイリオ" w:eastAsia="メイリオ" w:hAnsi="メイリオ" w:hint="eastAsia"/>
          <w:b/>
          <w:sz w:val="24"/>
          <w:szCs w:val="24"/>
        </w:rPr>
        <w:t>と医療給付の概要</w:t>
      </w:r>
      <w:bookmarkEnd w:id="3"/>
    </w:p>
    <w:p w14:paraId="66D594C5" w14:textId="77777777" w:rsidR="006F639C" w:rsidRPr="00163C71" w:rsidRDefault="00AE5DA6" w:rsidP="000D555E">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加入される医療保険</w:t>
      </w:r>
      <w:r w:rsidR="009A1037">
        <w:rPr>
          <w:rFonts w:ascii="メイリオ" w:eastAsia="メイリオ" w:hAnsi="メイリオ" w:hint="eastAsia"/>
          <w:sz w:val="24"/>
          <w:szCs w:val="24"/>
        </w:rPr>
        <w:t>制度</w:t>
      </w:r>
      <w:r>
        <w:rPr>
          <w:rFonts w:ascii="メイリオ" w:eastAsia="メイリオ" w:hAnsi="メイリオ" w:hint="eastAsia"/>
          <w:sz w:val="24"/>
          <w:szCs w:val="24"/>
        </w:rPr>
        <w:t>を選ぶにあたって、</w:t>
      </w:r>
      <w:r w:rsidR="00F524F7" w:rsidRPr="00163C71">
        <w:rPr>
          <w:rFonts w:ascii="メイリオ" w:eastAsia="メイリオ" w:hAnsi="メイリオ" w:hint="eastAsia"/>
          <w:sz w:val="24"/>
          <w:szCs w:val="24"/>
        </w:rPr>
        <w:t>それぞれの医療保険制度の</w:t>
      </w:r>
      <w:r w:rsidR="004F4035">
        <w:rPr>
          <w:rFonts w:ascii="メイリオ" w:eastAsia="メイリオ" w:hAnsi="メイリオ" w:hint="eastAsia"/>
          <w:sz w:val="24"/>
          <w:szCs w:val="24"/>
        </w:rPr>
        <w:t>掛金（保険料）</w:t>
      </w:r>
      <w:r w:rsidR="007D47C3">
        <w:rPr>
          <w:rFonts w:ascii="メイリオ" w:eastAsia="メイリオ" w:hAnsi="メイリオ" w:hint="eastAsia"/>
          <w:sz w:val="24"/>
          <w:szCs w:val="24"/>
        </w:rPr>
        <w:t>と医療給付</w:t>
      </w:r>
      <w:r w:rsidR="009A1037">
        <w:rPr>
          <w:rFonts w:ascii="メイリオ" w:eastAsia="メイリオ" w:hAnsi="メイリオ" w:hint="eastAsia"/>
          <w:sz w:val="24"/>
          <w:szCs w:val="24"/>
        </w:rPr>
        <w:t>について大まかな</w:t>
      </w:r>
      <w:r w:rsidR="000D555E">
        <w:rPr>
          <w:rFonts w:ascii="メイリオ" w:eastAsia="メイリオ" w:hAnsi="メイリオ" w:hint="eastAsia"/>
          <w:sz w:val="24"/>
          <w:szCs w:val="24"/>
        </w:rPr>
        <w:t>概要を説明</w:t>
      </w:r>
      <w:r w:rsidR="00F524F7" w:rsidRPr="00163C71">
        <w:rPr>
          <w:rFonts w:ascii="メイリオ" w:eastAsia="メイリオ" w:hAnsi="メイリオ" w:hint="eastAsia"/>
          <w:sz w:val="24"/>
          <w:szCs w:val="24"/>
        </w:rPr>
        <w:t>します。</w:t>
      </w:r>
    </w:p>
    <w:p w14:paraId="2AB92ECC" w14:textId="77777777" w:rsidR="00F524F7" w:rsidRPr="00163C71" w:rsidRDefault="00AE5DA6" w:rsidP="006F083F">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まず各医療保険制度による保険料</w:t>
      </w:r>
      <w:r w:rsidR="002450BB" w:rsidRPr="00163C71">
        <w:rPr>
          <w:rFonts w:ascii="メイリオ" w:eastAsia="メイリオ" w:hAnsi="メイリオ" w:hint="eastAsia"/>
          <w:sz w:val="24"/>
          <w:szCs w:val="24"/>
        </w:rPr>
        <w:t>の概要</w:t>
      </w:r>
      <w:r w:rsidR="00F524F7" w:rsidRPr="00163C71">
        <w:rPr>
          <w:rFonts w:ascii="メイリオ" w:eastAsia="メイリオ" w:hAnsi="メイリオ" w:hint="eastAsia"/>
          <w:sz w:val="24"/>
          <w:szCs w:val="24"/>
        </w:rPr>
        <w:t>です。</w:t>
      </w:r>
    </w:p>
    <w:p w14:paraId="1D450ACC" w14:textId="77777777" w:rsidR="000551C8" w:rsidRDefault="00AE5DA6" w:rsidP="006F083F">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各医療保険</w:t>
      </w:r>
      <w:r w:rsidR="009A1037">
        <w:rPr>
          <w:rFonts w:ascii="メイリオ" w:eastAsia="メイリオ" w:hAnsi="メイリオ" w:hint="eastAsia"/>
          <w:sz w:val="24"/>
          <w:szCs w:val="24"/>
        </w:rPr>
        <w:t>制度</w:t>
      </w:r>
      <w:r>
        <w:rPr>
          <w:rFonts w:ascii="メイリオ" w:eastAsia="メイリオ" w:hAnsi="メイリオ" w:hint="eastAsia"/>
          <w:sz w:val="24"/>
          <w:szCs w:val="24"/>
        </w:rPr>
        <w:t>へ加入すると保険料</w:t>
      </w:r>
      <w:r w:rsidR="0013549C" w:rsidRPr="00163C71">
        <w:rPr>
          <w:rFonts w:ascii="メイリオ" w:eastAsia="メイリオ" w:hAnsi="メイリオ" w:hint="eastAsia"/>
          <w:sz w:val="24"/>
          <w:szCs w:val="24"/>
        </w:rPr>
        <w:t>を支払いますが</w:t>
      </w:r>
      <w:r w:rsidR="00E27C3A" w:rsidRPr="00163C71">
        <w:rPr>
          <w:rFonts w:ascii="メイリオ" w:eastAsia="メイリオ" w:hAnsi="メイリオ" w:hint="eastAsia"/>
          <w:sz w:val="24"/>
          <w:szCs w:val="24"/>
        </w:rPr>
        <w:t>、</w:t>
      </w:r>
      <w:r w:rsidR="009A1037">
        <w:rPr>
          <w:rFonts w:ascii="メイリオ" w:eastAsia="メイリオ" w:hAnsi="メイリオ" w:hint="eastAsia"/>
          <w:sz w:val="24"/>
          <w:szCs w:val="24"/>
        </w:rPr>
        <w:t>ご</w:t>
      </w:r>
      <w:r>
        <w:rPr>
          <w:rFonts w:ascii="メイリオ" w:eastAsia="メイリオ" w:hAnsi="メイリオ" w:hint="eastAsia"/>
          <w:sz w:val="24"/>
          <w:szCs w:val="24"/>
        </w:rPr>
        <w:t>家族の健康保険の被扶養者となる場合</w:t>
      </w:r>
      <w:r w:rsidR="009A1037">
        <w:rPr>
          <w:rFonts w:ascii="メイリオ" w:eastAsia="メイリオ" w:hAnsi="メイリオ" w:hint="eastAsia"/>
          <w:sz w:val="24"/>
          <w:szCs w:val="24"/>
        </w:rPr>
        <w:t>は</w:t>
      </w:r>
      <w:r>
        <w:rPr>
          <w:rFonts w:ascii="メイリオ" w:eastAsia="メイリオ" w:hAnsi="メイリオ" w:hint="eastAsia"/>
          <w:sz w:val="24"/>
          <w:szCs w:val="24"/>
        </w:rPr>
        <w:t>、原則</w:t>
      </w:r>
      <w:r w:rsidR="009A1037">
        <w:rPr>
          <w:rFonts w:ascii="メイリオ" w:eastAsia="メイリオ" w:hAnsi="メイリオ" w:hint="eastAsia"/>
          <w:sz w:val="24"/>
          <w:szCs w:val="24"/>
        </w:rPr>
        <w:t>、</w:t>
      </w:r>
      <w:r>
        <w:rPr>
          <w:rFonts w:ascii="メイリオ" w:eastAsia="メイリオ" w:hAnsi="メイリオ" w:hint="eastAsia"/>
          <w:sz w:val="24"/>
          <w:szCs w:val="24"/>
        </w:rPr>
        <w:t>保険料</w:t>
      </w:r>
      <w:r w:rsidR="000551C8" w:rsidRPr="00163C71">
        <w:rPr>
          <w:rFonts w:ascii="メイリオ" w:eastAsia="メイリオ" w:hAnsi="メイリオ" w:hint="eastAsia"/>
          <w:sz w:val="24"/>
          <w:szCs w:val="24"/>
        </w:rPr>
        <w:t>は必要ありません。</w:t>
      </w:r>
    </w:p>
    <w:p w14:paraId="7CBC00E8" w14:textId="77777777" w:rsidR="004F4035" w:rsidRPr="00163C71" w:rsidRDefault="004F4035" w:rsidP="006F083F">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公立学校共済組合の任意継続組合員</w:t>
      </w:r>
      <w:r>
        <w:rPr>
          <w:rFonts w:ascii="メイリオ" w:eastAsia="メイリオ" w:hAnsi="メイリオ" w:hint="eastAsia"/>
          <w:sz w:val="24"/>
          <w:szCs w:val="24"/>
        </w:rPr>
        <w:t>の掛金は、退職時の標準報酬月額から算定されます。</w:t>
      </w:r>
    </w:p>
    <w:p w14:paraId="537BCB73" w14:textId="77777777" w:rsidR="00E4353F" w:rsidRPr="00163C71" w:rsidRDefault="007A10F9" w:rsidP="004A0CB0">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国民健康保険の</w:t>
      </w:r>
      <w:r w:rsidR="009A1037">
        <w:rPr>
          <w:rFonts w:ascii="メイリオ" w:eastAsia="メイリオ" w:hAnsi="メイリオ" w:hint="eastAsia"/>
          <w:sz w:val="24"/>
          <w:szCs w:val="24"/>
        </w:rPr>
        <w:t>保険料</w:t>
      </w:r>
      <w:r>
        <w:rPr>
          <w:rFonts w:ascii="メイリオ" w:eastAsia="メイリオ" w:hAnsi="メイリオ" w:hint="eastAsia"/>
          <w:sz w:val="24"/>
          <w:szCs w:val="24"/>
        </w:rPr>
        <w:t>は、前年</w:t>
      </w:r>
      <w:r w:rsidR="009A1037">
        <w:rPr>
          <w:rFonts w:ascii="メイリオ" w:eastAsia="メイリオ" w:hAnsi="メイリオ" w:hint="eastAsia"/>
          <w:sz w:val="24"/>
          <w:szCs w:val="24"/>
        </w:rPr>
        <w:t>の収入額、つまり現職</w:t>
      </w:r>
      <w:r w:rsidR="004A0CB0">
        <w:rPr>
          <w:rFonts w:ascii="メイリオ" w:eastAsia="メイリオ" w:hAnsi="メイリオ" w:hint="eastAsia"/>
          <w:sz w:val="24"/>
          <w:szCs w:val="24"/>
        </w:rPr>
        <w:t>時</w:t>
      </w:r>
      <w:r>
        <w:rPr>
          <w:rFonts w:ascii="メイリオ" w:eastAsia="メイリオ" w:hAnsi="メイリオ" w:hint="eastAsia"/>
          <w:sz w:val="24"/>
          <w:szCs w:val="24"/>
        </w:rPr>
        <w:t>の収入額によって保険料</w:t>
      </w:r>
      <w:r w:rsidR="000551C8" w:rsidRPr="00163C71">
        <w:rPr>
          <w:rFonts w:ascii="メイリオ" w:eastAsia="メイリオ" w:hAnsi="メイリオ" w:hint="eastAsia"/>
          <w:sz w:val="24"/>
          <w:szCs w:val="24"/>
        </w:rPr>
        <w:t>が算定されます</w:t>
      </w:r>
      <w:r w:rsidR="009A1037">
        <w:rPr>
          <w:rFonts w:ascii="メイリオ" w:eastAsia="メイリオ" w:hAnsi="メイリオ" w:hint="eastAsia"/>
          <w:sz w:val="24"/>
          <w:szCs w:val="24"/>
        </w:rPr>
        <w:t>。よって、</w:t>
      </w:r>
      <w:r w:rsidR="00CB38DA" w:rsidRPr="00163C71">
        <w:rPr>
          <w:rFonts w:ascii="メイリオ" w:eastAsia="メイリオ" w:hAnsi="メイリオ" w:hint="eastAsia"/>
          <w:sz w:val="24"/>
          <w:szCs w:val="24"/>
        </w:rPr>
        <w:t>収入額</w:t>
      </w:r>
      <w:r w:rsidR="009A1037">
        <w:rPr>
          <w:rFonts w:ascii="メイリオ" w:eastAsia="メイリオ" w:hAnsi="メイリオ" w:hint="eastAsia"/>
          <w:sz w:val="24"/>
          <w:szCs w:val="24"/>
        </w:rPr>
        <w:t>次第で</w:t>
      </w:r>
      <w:r>
        <w:rPr>
          <w:rFonts w:ascii="メイリオ" w:eastAsia="メイリオ" w:hAnsi="メイリオ" w:hint="eastAsia"/>
          <w:sz w:val="24"/>
          <w:szCs w:val="24"/>
        </w:rPr>
        <w:t>保険料</w:t>
      </w:r>
      <w:r w:rsidR="00CB38DA" w:rsidRPr="00163C71">
        <w:rPr>
          <w:rFonts w:ascii="メイリオ" w:eastAsia="メイリオ" w:hAnsi="メイリオ" w:hint="eastAsia"/>
          <w:sz w:val="24"/>
          <w:szCs w:val="24"/>
        </w:rPr>
        <w:t>が</w:t>
      </w:r>
      <w:r w:rsidR="00F524F7" w:rsidRPr="00163C71">
        <w:rPr>
          <w:rFonts w:ascii="メイリオ" w:eastAsia="メイリオ" w:hAnsi="メイリオ" w:hint="eastAsia"/>
          <w:sz w:val="24"/>
          <w:szCs w:val="24"/>
        </w:rPr>
        <w:t>高額にな</w:t>
      </w:r>
      <w:r>
        <w:rPr>
          <w:rFonts w:ascii="メイリオ" w:eastAsia="メイリオ" w:hAnsi="メイリオ" w:hint="eastAsia"/>
          <w:sz w:val="24"/>
          <w:szCs w:val="24"/>
        </w:rPr>
        <w:t>る場合もあり</w:t>
      </w:r>
      <w:r w:rsidR="00CB38DA" w:rsidRPr="00163C71">
        <w:rPr>
          <w:rFonts w:ascii="メイリオ" w:eastAsia="メイリオ" w:hAnsi="メイリオ" w:hint="eastAsia"/>
          <w:sz w:val="24"/>
          <w:szCs w:val="24"/>
        </w:rPr>
        <w:t>ます</w:t>
      </w:r>
      <w:r w:rsidR="00EB1A8D" w:rsidRPr="00163C71">
        <w:rPr>
          <w:rFonts w:ascii="メイリオ" w:eastAsia="メイリオ" w:hAnsi="メイリオ" w:hint="eastAsia"/>
          <w:sz w:val="24"/>
          <w:szCs w:val="24"/>
        </w:rPr>
        <w:t>。</w:t>
      </w:r>
    </w:p>
    <w:p w14:paraId="4F38EEB1" w14:textId="77777777" w:rsidR="000551C8" w:rsidRPr="007A10F9" w:rsidRDefault="004F4035" w:rsidP="000D555E">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このように「</w:t>
      </w:r>
      <w:r w:rsidR="000551C8" w:rsidRPr="00163C71">
        <w:rPr>
          <w:rFonts w:ascii="メイリオ" w:eastAsia="メイリオ" w:hAnsi="メイリオ" w:hint="eastAsia"/>
          <w:sz w:val="24"/>
          <w:szCs w:val="24"/>
        </w:rPr>
        <w:t>公立学校共済組合の任意継続</w:t>
      </w:r>
      <w:r w:rsidR="002450BB" w:rsidRPr="00163C71">
        <w:rPr>
          <w:rFonts w:ascii="メイリオ" w:eastAsia="メイリオ" w:hAnsi="メイリオ" w:hint="eastAsia"/>
          <w:sz w:val="24"/>
          <w:szCs w:val="24"/>
        </w:rPr>
        <w:t>組合員</w:t>
      </w:r>
      <w:r>
        <w:rPr>
          <w:rFonts w:ascii="メイリオ" w:eastAsia="メイリオ" w:hAnsi="メイリオ" w:hint="eastAsia"/>
          <w:sz w:val="24"/>
          <w:szCs w:val="24"/>
        </w:rPr>
        <w:t>」</w:t>
      </w:r>
      <w:r w:rsidR="002450BB" w:rsidRPr="00163C71">
        <w:rPr>
          <w:rFonts w:ascii="メイリオ" w:eastAsia="メイリオ" w:hAnsi="メイリオ" w:hint="eastAsia"/>
          <w:sz w:val="24"/>
          <w:szCs w:val="24"/>
        </w:rPr>
        <w:t>と</w:t>
      </w:r>
      <w:r>
        <w:rPr>
          <w:rFonts w:ascii="メイリオ" w:eastAsia="メイリオ" w:hAnsi="メイリオ" w:hint="eastAsia"/>
          <w:sz w:val="24"/>
          <w:szCs w:val="24"/>
        </w:rPr>
        <w:t>「</w:t>
      </w:r>
      <w:r w:rsidR="005204F4">
        <w:rPr>
          <w:rFonts w:ascii="メイリオ" w:eastAsia="メイリオ" w:hAnsi="メイリオ" w:hint="eastAsia"/>
          <w:sz w:val="24"/>
          <w:szCs w:val="24"/>
        </w:rPr>
        <w:t>国民健康保険</w:t>
      </w:r>
      <w:r>
        <w:rPr>
          <w:rFonts w:ascii="メイリオ" w:eastAsia="メイリオ" w:hAnsi="メイリオ" w:hint="eastAsia"/>
          <w:sz w:val="24"/>
          <w:szCs w:val="24"/>
        </w:rPr>
        <w:t>」</w:t>
      </w:r>
      <w:r w:rsidR="005204F4">
        <w:rPr>
          <w:rFonts w:ascii="メイリオ" w:eastAsia="メイリオ" w:hAnsi="メイリオ" w:hint="eastAsia"/>
          <w:sz w:val="24"/>
          <w:szCs w:val="24"/>
        </w:rPr>
        <w:t>とではそれぞれ</w:t>
      </w:r>
      <w:r>
        <w:rPr>
          <w:rFonts w:ascii="メイリオ" w:eastAsia="メイリオ" w:hAnsi="メイリオ" w:hint="eastAsia"/>
          <w:sz w:val="24"/>
          <w:szCs w:val="24"/>
        </w:rPr>
        <w:t>掛金（</w:t>
      </w:r>
      <w:r w:rsidR="005204F4">
        <w:rPr>
          <w:rFonts w:ascii="メイリオ" w:eastAsia="メイリオ" w:hAnsi="メイリオ" w:hint="eastAsia"/>
          <w:sz w:val="24"/>
          <w:szCs w:val="24"/>
        </w:rPr>
        <w:t>保険料</w:t>
      </w:r>
      <w:r>
        <w:rPr>
          <w:rFonts w:ascii="メイリオ" w:eastAsia="メイリオ" w:hAnsi="メイリオ" w:hint="eastAsia"/>
          <w:sz w:val="24"/>
          <w:szCs w:val="24"/>
        </w:rPr>
        <w:t>）</w:t>
      </w:r>
      <w:r w:rsidR="008E2C00" w:rsidRPr="00163C71">
        <w:rPr>
          <w:rFonts w:ascii="メイリオ" w:eastAsia="メイリオ" w:hAnsi="メイリオ" w:hint="eastAsia"/>
          <w:sz w:val="24"/>
          <w:szCs w:val="24"/>
        </w:rPr>
        <w:t>が違いますので、どちらの医療保険制度を選択する</w:t>
      </w:r>
      <w:r w:rsidR="008163E8" w:rsidRPr="00163C71">
        <w:rPr>
          <w:rFonts w:ascii="メイリオ" w:eastAsia="メイリオ" w:hAnsi="メイリオ" w:hint="eastAsia"/>
          <w:sz w:val="24"/>
          <w:szCs w:val="24"/>
        </w:rPr>
        <w:t>か判断する上でのポイントに</w:t>
      </w:r>
      <w:r w:rsidR="000551C8" w:rsidRPr="00163C71">
        <w:rPr>
          <w:rFonts w:ascii="メイリオ" w:eastAsia="メイリオ" w:hAnsi="メイリオ" w:hint="eastAsia"/>
          <w:sz w:val="24"/>
          <w:szCs w:val="24"/>
        </w:rPr>
        <w:t>なります。</w:t>
      </w:r>
      <w:r w:rsidR="005204F4">
        <w:rPr>
          <w:rFonts w:ascii="メイリオ" w:eastAsia="メイリオ" w:hAnsi="メイリオ" w:hint="eastAsia"/>
          <w:sz w:val="24"/>
          <w:szCs w:val="24"/>
        </w:rPr>
        <w:t>それぞれの</w:t>
      </w:r>
      <w:r>
        <w:rPr>
          <w:rFonts w:ascii="メイリオ" w:eastAsia="メイリオ" w:hAnsi="メイリオ" w:hint="eastAsia"/>
          <w:sz w:val="24"/>
          <w:szCs w:val="24"/>
        </w:rPr>
        <w:t>掛金（保険料）</w:t>
      </w:r>
      <w:r w:rsidR="007A10F9">
        <w:rPr>
          <w:rFonts w:ascii="メイリオ" w:eastAsia="メイリオ" w:hAnsi="メイリオ" w:hint="eastAsia"/>
          <w:sz w:val="24"/>
          <w:szCs w:val="24"/>
        </w:rPr>
        <w:t>についての詳細は後ほど説明</w:t>
      </w:r>
      <w:r w:rsidR="00430284" w:rsidRPr="00163C71">
        <w:rPr>
          <w:rFonts w:ascii="メイリオ" w:eastAsia="メイリオ" w:hAnsi="メイリオ" w:hint="eastAsia"/>
          <w:sz w:val="24"/>
          <w:szCs w:val="24"/>
        </w:rPr>
        <w:t>します。</w:t>
      </w:r>
    </w:p>
    <w:p w14:paraId="5629D610" w14:textId="77777777" w:rsidR="004F4035" w:rsidRDefault="004F4035" w:rsidP="002D2CFC">
      <w:pPr>
        <w:snapToGrid w:val="0"/>
        <w:ind w:firstLineChars="100" w:firstLine="240"/>
        <w:contextualSpacing/>
        <w:rPr>
          <w:rFonts w:ascii="メイリオ" w:eastAsia="メイリオ" w:hAnsi="メイリオ"/>
          <w:sz w:val="24"/>
          <w:szCs w:val="24"/>
        </w:rPr>
      </w:pPr>
    </w:p>
    <w:p w14:paraId="1E0614E2" w14:textId="77777777" w:rsidR="004F4035" w:rsidRDefault="000551C8" w:rsidP="004F4035">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次に各医療保険制度による医療給付の概要です</w:t>
      </w:r>
      <w:r w:rsidR="004F4035">
        <w:rPr>
          <w:rFonts w:ascii="メイリオ" w:eastAsia="メイリオ" w:hAnsi="メイリオ" w:hint="eastAsia"/>
          <w:sz w:val="24"/>
          <w:szCs w:val="24"/>
        </w:rPr>
        <w:t>。</w:t>
      </w:r>
      <w:r w:rsidRPr="00163C71">
        <w:rPr>
          <w:rFonts w:ascii="メイリオ" w:eastAsia="メイリオ" w:hAnsi="メイリオ" w:hint="eastAsia"/>
          <w:sz w:val="24"/>
          <w:szCs w:val="24"/>
        </w:rPr>
        <w:t>医療保険制度には法定給付と附加給付が</w:t>
      </w:r>
      <w:r w:rsidR="00ED3F35" w:rsidRPr="00163C71">
        <w:rPr>
          <w:rFonts w:ascii="メイリオ" w:eastAsia="メイリオ" w:hAnsi="メイリオ" w:hint="eastAsia"/>
          <w:sz w:val="24"/>
          <w:szCs w:val="24"/>
        </w:rPr>
        <w:t>あり、法定給付についてはどの制</w:t>
      </w:r>
      <w:r w:rsidR="002450BB" w:rsidRPr="00163C71">
        <w:rPr>
          <w:rFonts w:ascii="メイリオ" w:eastAsia="メイリオ" w:hAnsi="メイリオ" w:hint="eastAsia"/>
          <w:sz w:val="24"/>
          <w:szCs w:val="24"/>
        </w:rPr>
        <w:t>度にも差は</w:t>
      </w:r>
      <w:r w:rsidR="007A10F9">
        <w:rPr>
          <w:rFonts w:ascii="メイリオ" w:eastAsia="メイリオ" w:hAnsi="メイリオ" w:hint="eastAsia"/>
          <w:sz w:val="24"/>
          <w:szCs w:val="24"/>
        </w:rPr>
        <w:t>あり</w:t>
      </w:r>
      <w:r w:rsidR="002450BB" w:rsidRPr="00163C71">
        <w:rPr>
          <w:rFonts w:ascii="メイリオ" w:eastAsia="メイリオ" w:hAnsi="メイリオ" w:hint="eastAsia"/>
          <w:sz w:val="24"/>
          <w:szCs w:val="24"/>
        </w:rPr>
        <w:t>ません。</w:t>
      </w:r>
      <w:r w:rsidR="004F4035">
        <w:rPr>
          <w:rFonts w:ascii="メイリオ" w:eastAsia="メイリオ" w:hAnsi="メイリオ" w:hint="eastAsia"/>
          <w:sz w:val="24"/>
          <w:szCs w:val="24"/>
        </w:rPr>
        <w:t>法定給付とは、</w:t>
      </w:r>
      <w:r w:rsidR="00563913" w:rsidRPr="00163C71">
        <w:rPr>
          <w:rFonts w:ascii="メイリオ" w:eastAsia="メイリオ" w:hAnsi="メイリオ" w:hint="eastAsia"/>
          <w:sz w:val="24"/>
          <w:szCs w:val="24"/>
        </w:rPr>
        <w:t>病院</w:t>
      </w:r>
      <w:r w:rsidR="004F4035">
        <w:rPr>
          <w:rFonts w:ascii="メイリオ" w:eastAsia="メイリオ" w:hAnsi="メイリオ" w:hint="eastAsia"/>
          <w:sz w:val="24"/>
          <w:szCs w:val="24"/>
        </w:rPr>
        <w:t>を受診した</w:t>
      </w:r>
      <w:r w:rsidR="007D47C3">
        <w:rPr>
          <w:rFonts w:ascii="メイリオ" w:eastAsia="メイリオ" w:hAnsi="メイリオ" w:hint="eastAsia"/>
          <w:sz w:val="24"/>
          <w:szCs w:val="24"/>
        </w:rPr>
        <w:t>とき</w:t>
      </w:r>
      <w:r w:rsidR="004F4035">
        <w:rPr>
          <w:rFonts w:ascii="メイリオ" w:eastAsia="メイリオ" w:hAnsi="メイリオ" w:hint="eastAsia"/>
          <w:sz w:val="24"/>
          <w:szCs w:val="24"/>
        </w:rPr>
        <w:t>の総医療費に対してその７割を医療保険が病院へ支払うことです。残りの３割は病院の窓口でご自身が支払います。</w:t>
      </w:r>
      <w:r w:rsidR="00E4353F" w:rsidRPr="00163C71">
        <w:rPr>
          <w:rFonts w:ascii="メイリオ" w:eastAsia="メイリオ" w:hAnsi="メイリオ" w:hint="eastAsia"/>
          <w:sz w:val="24"/>
          <w:szCs w:val="24"/>
        </w:rPr>
        <w:t>どの</w:t>
      </w:r>
      <w:r w:rsidR="004F4035">
        <w:rPr>
          <w:rFonts w:ascii="メイリオ" w:eastAsia="メイリオ" w:hAnsi="メイリオ" w:hint="eastAsia"/>
          <w:sz w:val="24"/>
          <w:szCs w:val="24"/>
        </w:rPr>
        <w:t>医療保険</w:t>
      </w:r>
      <w:r w:rsidR="00E4353F" w:rsidRPr="00163C71">
        <w:rPr>
          <w:rFonts w:ascii="メイリオ" w:eastAsia="メイリオ" w:hAnsi="メイリオ" w:hint="eastAsia"/>
          <w:sz w:val="24"/>
          <w:szCs w:val="24"/>
        </w:rPr>
        <w:t>制度に加入してもこれは同じです。</w:t>
      </w:r>
    </w:p>
    <w:p w14:paraId="6A5BD93F" w14:textId="77777777" w:rsidR="005C0A04" w:rsidRPr="005C0A04" w:rsidRDefault="005C0A04" w:rsidP="00A023F5">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なお、「</w:t>
      </w:r>
      <w:r w:rsidRPr="00163C71">
        <w:rPr>
          <w:rFonts w:ascii="メイリオ" w:eastAsia="メイリオ" w:hAnsi="メイリオ" w:hint="eastAsia"/>
          <w:sz w:val="24"/>
          <w:szCs w:val="24"/>
        </w:rPr>
        <w:t>高額療養費</w:t>
      </w:r>
      <w:r>
        <w:rPr>
          <w:rFonts w:ascii="メイリオ" w:eastAsia="メイリオ" w:hAnsi="メイリオ" w:hint="eastAsia"/>
          <w:sz w:val="24"/>
          <w:szCs w:val="24"/>
        </w:rPr>
        <w:t>制度」とは１か</w:t>
      </w:r>
      <w:r w:rsidRPr="00163C71">
        <w:rPr>
          <w:rFonts w:ascii="メイリオ" w:eastAsia="メイリオ" w:hAnsi="メイリオ" w:hint="eastAsia"/>
          <w:sz w:val="24"/>
          <w:szCs w:val="24"/>
        </w:rPr>
        <w:t>月のうちに</w:t>
      </w:r>
      <w:r>
        <w:rPr>
          <w:rFonts w:ascii="メイリオ" w:eastAsia="メイリオ" w:hAnsi="メイリオ" w:hint="eastAsia"/>
          <w:sz w:val="24"/>
          <w:szCs w:val="24"/>
        </w:rPr>
        <w:t>同じ病院の</w:t>
      </w:r>
      <w:r w:rsidRPr="00163C71">
        <w:rPr>
          <w:rFonts w:ascii="メイリオ" w:eastAsia="メイリオ" w:hAnsi="メイリオ" w:hint="eastAsia"/>
          <w:sz w:val="24"/>
          <w:szCs w:val="24"/>
        </w:rPr>
        <w:t>窓口で</w:t>
      </w:r>
      <w:r>
        <w:rPr>
          <w:rFonts w:ascii="メイリオ" w:eastAsia="メイリオ" w:hAnsi="メイリオ" w:hint="eastAsia"/>
          <w:sz w:val="24"/>
          <w:szCs w:val="24"/>
        </w:rPr>
        <w:t>支払った</w:t>
      </w:r>
      <w:r w:rsidRPr="00163C71">
        <w:rPr>
          <w:rFonts w:ascii="メイリオ" w:eastAsia="メイリオ" w:hAnsi="メイリオ" w:hint="eastAsia"/>
          <w:sz w:val="24"/>
          <w:szCs w:val="24"/>
        </w:rPr>
        <w:t>額の合計が自己負担限度額を超えた場合に給付されるものです。</w:t>
      </w:r>
      <w:r>
        <w:rPr>
          <w:rFonts w:ascii="メイリオ" w:eastAsia="メイリオ" w:hAnsi="メイリオ" w:hint="eastAsia"/>
          <w:sz w:val="24"/>
          <w:szCs w:val="24"/>
        </w:rPr>
        <w:t>これは法定給付ですので、どの医療保険制度</w:t>
      </w:r>
      <w:r w:rsidRPr="00163C71">
        <w:rPr>
          <w:rFonts w:ascii="メイリオ" w:eastAsia="メイリオ" w:hAnsi="メイリオ" w:hint="eastAsia"/>
          <w:sz w:val="24"/>
          <w:szCs w:val="24"/>
        </w:rPr>
        <w:t>に</w:t>
      </w:r>
      <w:r>
        <w:rPr>
          <w:rFonts w:ascii="メイリオ" w:eastAsia="メイリオ" w:hAnsi="メイリオ" w:hint="eastAsia"/>
          <w:sz w:val="24"/>
          <w:szCs w:val="24"/>
        </w:rPr>
        <w:t>加入しても変わりません</w:t>
      </w:r>
      <w:r w:rsidRPr="00163C71">
        <w:rPr>
          <w:rFonts w:ascii="メイリオ" w:eastAsia="メイリオ" w:hAnsi="メイリオ" w:hint="eastAsia"/>
          <w:sz w:val="24"/>
          <w:szCs w:val="24"/>
        </w:rPr>
        <w:t>。</w:t>
      </w:r>
      <w:r>
        <w:rPr>
          <w:rFonts w:ascii="メイリオ" w:eastAsia="メイリオ" w:hAnsi="メイリオ" w:hint="eastAsia"/>
          <w:sz w:val="24"/>
          <w:szCs w:val="24"/>
        </w:rPr>
        <w:t>加入した医療保険制度によっては申請が必要な場合がありますが、</w:t>
      </w:r>
      <w:r w:rsidRPr="00163C71">
        <w:rPr>
          <w:rFonts w:ascii="メイリオ" w:eastAsia="メイリオ" w:hAnsi="メイリオ" w:hint="eastAsia"/>
          <w:sz w:val="24"/>
          <w:szCs w:val="24"/>
        </w:rPr>
        <w:t>現在</w:t>
      </w:r>
      <w:r>
        <w:rPr>
          <w:rFonts w:ascii="メイリオ" w:eastAsia="メイリオ" w:hAnsi="メイリオ" w:hint="eastAsia"/>
          <w:sz w:val="24"/>
          <w:szCs w:val="24"/>
        </w:rPr>
        <w:t>加入している公立学校共済組</w:t>
      </w:r>
      <w:r w:rsidR="00D105E8">
        <w:rPr>
          <w:rFonts w:ascii="メイリオ" w:eastAsia="メイリオ" w:hAnsi="メイリオ" w:hint="eastAsia"/>
          <w:sz w:val="24"/>
          <w:szCs w:val="24"/>
        </w:rPr>
        <w:t>合</w:t>
      </w:r>
      <w:r>
        <w:rPr>
          <w:rFonts w:ascii="メイリオ" w:eastAsia="メイリオ" w:hAnsi="メイリオ" w:hint="eastAsia"/>
          <w:sz w:val="24"/>
          <w:szCs w:val="24"/>
        </w:rPr>
        <w:t>では</w:t>
      </w:r>
      <w:r w:rsidRPr="00163C71">
        <w:rPr>
          <w:rFonts w:ascii="メイリオ" w:eastAsia="メイリオ" w:hAnsi="メイリオ" w:hint="eastAsia"/>
          <w:sz w:val="24"/>
          <w:szCs w:val="24"/>
        </w:rPr>
        <w:t>この高額療養費に該当した場合</w:t>
      </w:r>
      <w:r>
        <w:rPr>
          <w:rFonts w:ascii="メイリオ" w:eastAsia="メイリオ" w:hAnsi="メイリオ" w:hint="eastAsia"/>
          <w:sz w:val="24"/>
          <w:szCs w:val="24"/>
        </w:rPr>
        <w:t>、病院の窓口で３割分を支払ったあとから</w:t>
      </w:r>
      <w:r w:rsidRPr="00163C71">
        <w:rPr>
          <w:rFonts w:ascii="メイリオ" w:eastAsia="メイリオ" w:hAnsi="メイリオ" w:hint="eastAsia"/>
          <w:sz w:val="24"/>
          <w:szCs w:val="24"/>
        </w:rPr>
        <w:t>自動的に給付されており、退職後に任意継続</w:t>
      </w:r>
      <w:r>
        <w:rPr>
          <w:rFonts w:ascii="メイリオ" w:eastAsia="メイリオ" w:hAnsi="メイリオ" w:hint="eastAsia"/>
          <w:sz w:val="24"/>
          <w:szCs w:val="24"/>
        </w:rPr>
        <w:t>組合員となった</w:t>
      </w:r>
      <w:r w:rsidRPr="00163C71">
        <w:rPr>
          <w:rFonts w:ascii="メイリオ" w:eastAsia="メイリオ" w:hAnsi="メイリオ" w:hint="eastAsia"/>
          <w:sz w:val="24"/>
          <w:szCs w:val="24"/>
        </w:rPr>
        <w:t>場合も引き続き手続き</w:t>
      </w:r>
      <w:r>
        <w:rPr>
          <w:rFonts w:ascii="メイリオ" w:eastAsia="メイリオ" w:hAnsi="メイリオ" w:hint="eastAsia"/>
          <w:sz w:val="24"/>
          <w:szCs w:val="24"/>
        </w:rPr>
        <w:t>は</w:t>
      </w:r>
      <w:r w:rsidRPr="00163C71">
        <w:rPr>
          <w:rFonts w:ascii="メイリオ" w:eastAsia="メイリオ" w:hAnsi="メイリオ" w:hint="eastAsia"/>
          <w:sz w:val="24"/>
          <w:szCs w:val="24"/>
        </w:rPr>
        <w:t>不要です。</w:t>
      </w:r>
    </w:p>
    <w:p w14:paraId="60AA3A19" w14:textId="77777777" w:rsidR="00ED3F35" w:rsidRPr="00163C71" w:rsidRDefault="004F4035" w:rsidP="006F083F">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一方、</w:t>
      </w:r>
      <w:r w:rsidR="00ED3F35" w:rsidRPr="00163C71">
        <w:rPr>
          <w:rFonts w:ascii="メイリオ" w:eastAsia="メイリオ" w:hAnsi="メイリオ" w:hint="eastAsia"/>
          <w:sz w:val="24"/>
          <w:szCs w:val="24"/>
        </w:rPr>
        <w:t>附加給付とは、さきほどの法定給付がされない部分、</w:t>
      </w:r>
      <w:r w:rsidR="00CB38DA" w:rsidRPr="00163C71">
        <w:rPr>
          <w:rFonts w:ascii="メイリオ" w:eastAsia="メイリオ" w:hAnsi="メイリオ" w:hint="eastAsia"/>
          <w:sz w:val="24"/>
          <w:szCs w:val="24"/>
        </w:rPr>
        <w:t>病院等の</w:t>
      </w:r>
      <w:r w:rsidR="00ED3F35" w:rsidRPr="00163C71">
        <w:rPr>
          <w:rFonts w:ascii="メイリオ" w:eastAsia="メイリオ" w:hAnsi="メイリオ" w:hint="eastAsia"/>
          <w:sz w:val="24"/>
          <w:szCs w:val="24"/>
        </w:rPr>
        <w:t>窓口で支払</w:t>
      </w:r>
      <w:r>
        <w:rPr>
          <w:rFonts w:ascii="メイリオ" w:eastAsia="メイリオ" w:hAnsi="メイリオ" w:hint="eastAsia"/>
          <w:sz w:val="24"/>
          <w:szCs w:val="24"/>
        </w:rPr>
        <w:t>う</w:t>
      </w:r>
      <w:r w:rsidR="00ED3F35" w:rsidRPr="00163C71">
        <w:rPr>
          <w:rFonts w:ascii="メイリオ" w:eastAsia="メイリオ" w:hAnsi="メイリオ" w:hint="eastAsia"/>
          <w:sz w:val="24"/>
          <w:szCs w:val="24"/>
        </w:rPr>
        <w:t>3</w:t>
      </w:r>
      <w:r>
        <w:rPr>
          <w:rFonts w:ascii="メイリオ" w:eastAsia="メイリオ" w:hAnsi="メイリオ" w:hint="eastAsia"/>
          <w:sz w:val="24"/>
          <w:szCs w:val="24"/>
        </w:rPr>
        <w:t>割部分に対して、あとから給付されるものです。これは各医療保険制度で</w:t>
      </w:r>
      <w:r w:rsidR="00ED3F35" w:rsidRPr="00163C71">
        <w:rPr>
          <w:rFonts w:ascii="メイリオ" w:eastAsia="メイリオ" w:hAnsi="メイリオ" w:hint="eastAsia"/>
          <w:sz w:val="24"/>
          <w:szCs w:val="24"/>
        </w:rPr>
        <w:t>有無</w:t>
      </w:r>
      <w:r>
        <w:rPr>
          <w:rFonts w:ascii="メイリオ" w:eastAsia="メイリオ" w:hAnsi="メイリオ" w:hint="eastAsia"/>
          <w:sz w:val="24"/>
          <w:szCs w:val="24"/>
        </w:rPr>
        <w:t>または内容</w:t>
      </w:r>
      <w:r w:rsidR="00ED3F35" w:rsidRPr="00163C71">
        <w:rPr>
          <w:rFonts w:ascii="メイリオ" w:eastAsia="メイリオ" w:hAnsi="メイリオ" w:hint="eastAsia"/>
          <w:sz w:val="24"/>
          <w:szCs w:val="24"/>
        </w:rPr>
        <w:t>が異な</w:t>
      </w:r>
      <w:r w:rsidR="00E21D70" w:rsidRPr="00163C71">
        <w:rPr>
          <w:rFonts w:ascii="メイリオ" w:eastAsia="メイリオ" w:hAnsi="メイリオ" w:hint="eastAsia"/>
          <w:sz w:val="24"/>
          <w:szCs w:val="24"/>
        </w:rPr>
        <w:t>ります。</w:t>
      </w:r>
    </w:p>
    <w:p w14:paraId="7D83C6B7" w14:textId="77777777" w:rsidR="00391883" w:rsidRPr="00163C71" w:rsidRDefault="005C0A04" w:rsidP="006F083F">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公立学校</w:t>
      </w:r>
      <w:r w:rsidR="00391883" w:rsidRPr="00163C71">
        <w:rPr>
          <w:rFonts w:ascii="メイリオ" w:eastAsia="メイリオ" w:hAnsi="メイリオ" w:hint="eastAsia"/>
          <w:sz w:val="24"/>
          <w:szCs w:val="24"/>
        </w:rPr>
        <w:t>共済組合の場合は</w:t>
      </w:r>
      <w:r>
        <w:rPr>
          <w:rFonts w:ascii="メイリオ" w:eastAsia="メイリオ" w:hAnsi="メイリオ" w:hint="eastAsia"/>
          <w:sz w:val="24"/>
          <w:szCs w:val="24"/>
        </w:rPr>
        <w:t>、</w:t>
      </w:r>
      <w:r w:rsidR="00D67837" w:rsidRPr="00163C71">
        <w:rPr>
          <w:rFonts w:ascii="メイリオ" w:eastAsia="メイリオ" w:hAnsi="メイリオ" w:hint="eastAsia"/>
          <w:sz w:val="24"/>
          <w:szCs w:val="24"/>
        </w:rPr>
        <w:t>附加給付として</w:t>
      </w:r>
      <w:r w:rsidR="00391883" w:rsidRPr="00163C71">
        <w:rPr>
          <w:rFonts w:ascii="メイリオ" w:eastAsia="メイリオ" w:hAnsi="メイリオ" w:hint="eastAsia"/>
          <w:sz w:val="24"/>
          <w:szCs w:val="24"/>
        </w:rPr>
        <w:t>、１つの病院で1か月に窓口で支払った自己負担額から2万</w:t>
      </w:r>
      <w:r w:rsidR="00E16FB7" w:rsidRPr="00163C71">
        <w:rPr>
          <w:rFonts w:ascii="メイリオ" w:eastAsia="メイリオ" w:hAnsi="メイリオ" w:hint="eastAsia"/>
          <w:sz w:val="24"/>
          <w:szCs w:val="24"/>
        </w:rPr>
        <w:t>５千</w:t>
      </w:r>
      <w:r w:rsidR="00391883" w:rsidRPr="00163C71">
        <w:rPr>
          <w:rFonts w:ascii="メイリオ" w:eastAsia="メイリオ" w:hAnsi="メイリオ" w:hint="eastAsia"/>
          <w:sz w:val="24"/>
          <w:szCs w:val="24"/>
        </w:rPr>
        <w:t>円を引いた残りが</w:t>
      </w:r>
      <w:r>
        <w:rPr>
          <w:rFonts w:ascii="メイリオ" w:eastAsia="メイリオ" w:hAnsi="メイリオ" w:hint="eastAsia"/>
          <w:sz w:val="24"/>
          <w:szCs w:val="24"/>
        </w:rPr>
        <w:t>あとから</w:t>
      </w:r>
      <w:r w:rsidR="00E16FB7" w:rsidRPr="00163C71">
        <w:rPr>
          <w:rFonts w:ascii="メイリオ" w:eastAsia="メイリオ" w:hAnsi="メイリオ" w:hint="eastAsia"/>
          <w:sz w:val="24"/>
          <w:szCs w:val="24"/>
        </w:rPr>
        <w:t>給付</w:t>
      </w:r>
      <w:r w:rsidR="00E21D70" w:rsidRPr="00163C71">
        <w:rPr>
          <w:rFonts w:ascii="メイリオ" w:eastAsia="メイリオ" w:hAnsi="メイリオ" w:hint="eastAsia"/>
          <w:sz w:val="24"/>
          <w:szCs w:val="24"/>
        </w:rPr>
        <w:t>されます</w:t>
      </w:r>
      <w:r w:rsidR="00391883" w:rsidRPr="00163C71">
        <w:rPr>
          <w:rFonts w:ascii="メイリオ" w:eastAsia="メイリオ" w:hAnsi="メイリオ" w:hint="eastAsia"/>
          <w:sz w:val="24"/>
          <w:szCs w:val="24"/>
        </w:rPr>
        <w:t>。</w:t>
      </w:r>
      <w:r w:rsidR="00E21D70" w:rsidRPr="00163C71">
        <w:rPr>
          <w:rFonts w:ascii="メイリオ" w:eastAsia="メイリオ" w:hAnsi="メイリオ" w:hint="eastAsia"/>
          <w:sz w:val="24"/>
          <w:szCs w:val="24"/>
        </w:rPr>
        <w:t>退職後、</w:t>
      </w:r>
      <w:r>
        <w:rPr>
          <w:rFonts w:ascii="メイリオ" w:eastAsia="メイリオ" w:hAnsi="メイリオ" w:hint="eastAsia"/>
          <w:sz w:val="24"/>
          <w:szCs w:val="24"/>
        </w:rPr>
        <w:t>「公立学校共済組合の</w:t>
      </w:r>
      <w:r w:rsidR="006B39A4">
        <w:rPr>
          <w:rFonts w:ascii="メイリオ" w:eastAsia="メイリオ" w:hAnsi="メイリオ" w:hint="eastAsia"/>
          <w:sz w:val="24"/>
          <w:szCs w:val="24"/>
        </w:rPr>
        <w:t>任意継続組合員</w:t>
      </w:r>
      <w:r>
        <w:rPr>
          <w:rFonts w:ascii="メイリオ" w:eastAsia="メイリオ" w:hAnsi="メイリオ" w:hint="eastAsia"/>
          <w:sz w:val="24"/>
          <w:szCs w:val="24"/>
        </w:rPr>
        <w:t>」なった</w:t>
      </w:r>
      <w:r w:rsidR="00E21D70" w:rsidRPr="00163C71">
        <w:rPr>
          <w:rFonts w:ascii="メイリオ" w:eastAsia="メイリオ" w:hAnsi="メイリオ" w:hint="eastAsia"/>
          <w:sz w:val="24"/>
          <w:szCs w:val="24"/>
        </w:rPr>
        <w:t>場合は、</w:t>
      </w:r>
      <w:r w:rsidR="00E16FB7" w:rsidRPr="00163C71">
        <w:rPr>
          <w:rFonts w:ascii="メイリオ" w:eastAsia="メイリオ" w:hAnsi="メイリオ" w:hint="eastAsia"/>
          <w:sz w:val="24"/>
          <w:szCs w:val="24"/>
        </w:rPr>
        <w:t>現職の時と同じように</w:t>
      </w:r>
      <w:r w:rsidR="00430284" w:rsidRPr="00163C71">
        <w:rPr>
          <w:rFonts w:ascii="メイリオ" w:eastAsia="メイリオ" w:hAnsi="メイリオ" w:hint="eastAsia"/>
          <w:sz w:val="24"/>
          <w:szCs w:val="24"/>
        </w:rPr>
        <w:t>附加給付の制度があり</w:t>
      </w:r>
      <w:r w:rsidR="00E16FB7" w:rsidRPr="00163C71">
        <w:rPr>
          <w:rFonts w:ascii="メイリオ" w:eastAsia="メイリオ" w:hAnsi="メイリオ" w:hint="eastAsia"/>
          <w:sz w:val="24"/>
          <w:szCs w:val="24"/>
        </w:rPr>
        <w:t>ます</w:t>
      </w:r>
      <w:r>
        <w:rPr>
          <w:rFonts w:ascii="メイリオ" w:eastAsia="メイリオ" w:hAnsi="メイリオ" w:hint="eastAsia"/>
          <w:sz w:val="24"/>
          <w:szCs w:val="24"/>
        </w:rPr>
        <w:t>。し</w:t>
      </w:r>
      <w:r>
        <w:rPr>
          <w:rFonts w:ascii="メイリオ" w:eastAsia="メイリオ" w:hAnsi="メイリオ" w:hint="eastAsia"/>
          <w:sz w:val="24"/>
          <w:szCs w:val="24"/>
        </w:rPr>
        <w:lastRenderedPageBreak/>
        <w:t>かし、「</w:t>
      </w:r>
      <w:r w:rsidR="00D67837" w:rsidRPr="00163C71">
        <w:rPr>
          <w:rFonts w:ascii="メイリオ" w:eastAsia="メイリオ" w:hAnsi="メイリオ" w:hint="eastAsia"/>
          <w:sz w:val="24"/>
          <w:szCs w:val="24"/>
        </w:rPr>
        <w:t>国民健康保険</w:t>
      </w:r>
      <w:r>
        <w:rPr>
          <w:rFonts w:ascii="メイリオ" w:eastAsia="メイリオ" w:hAnsi="メイリオ" w:hint="eastAsia"/>
          <w:sz w:val="24"/>
          <w:szCs w:val="24"/>
        </w:rPr>
        <w:t>」</w:t>
      </w:r>
      <w:r w:rsidR="00D67837" w:rsidRPr="00163C71">
        <w:rPr>
          <w:rFonts w:ascii="メイリオ" w:eastAsia="メイリオ" w:hAnsi="メイリオ" w:hint="eastAsia"/>
          <w:sz w:val="24"/>
          <w:szCs w:val="24"/>
        </w:rPr>
        <w:t>に</w:t>
      </w:r>
      <w:r w:rsidR="00E21D70" w:rsidRPr="00163C71">
        <w:rPr>
          <w:rFonts w:ascii="メイリオ" w:eastAsia="メイリオ" w:hAnsi="メイリオ" w:hint="eastAsia"/>
          <w:sz w:val="24"/>
          <w:szCs w:val="24"/>
        </w:rPr>
        <w:t>加入した場合、</w:t>
      </w:r>
      <w:r w:rsidR="00D67837" w:rsidRPr="00163C71">
        <w:rPr>
          <w:rFonts w:ascii="メイリオ" w:eastAsia="メイリオ" w:hAnsi="メイリオ" w:hint="eastAsia"/>
          <w:sz w:val="24"/>
          <w:szCs w:val="24"/>
        </w:rPr>
        <w:t>附加給付の制度はありません。</w:t>
      </w:r>
    </w:p>
    <w:p w14:paraId="436B616D" w14:textId="77777777" w:rsidR="000D555E" w:rsidRPr="00DD159B" w:rsidRDefault="005C0A04" w:rsidP="00DD159B">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このように、</w:t>
      </w:r>
      <w:r w:rsidR="00E21D70" w:rsidRPr="00163C71">
        <w:rPr>
          <w:rFonts w:ascii="メイリオ" w:eastAsia="メイリオ" w:hAnsi="メイリオ" w:hint="eastAsia"/>
          <w:sz w:val="24"/>
          <w:szCs w:val="24"/>
        </w:rPr>
        <w:t>医療給付</w:t>
      </w:r>
      <w:r w:rsidR="0024348F" w:rsidRPr="00163C71">
        <w:rPr>
          <w:rFonts w:ascii="メイリオ" w:eastAsia="メイリオ" w:hAnsi="メイリオ" w:hint="eastAsia"/>
          <w:sz w:val="24"/>
          <w:szCs w:val="24"/>
        </w:rPr>
        <w:t>については、附加給付の部分で</w:t>
      </w:r>
      <w:r>
        <w:rPr>
          <w:rFonts w:ascii="メイリオ" w:eastAsia="メイリオ" w:hAnsi="メイリオ" w:hint="eastAsia"/>
          <w:sz w:val="24"/>
          <w:szCs w:val="24"/>
        </w:rPr>
        <w:t>差</w:t>
      </w:r>
      <w:r w:rsidR="0024348F" w:rsidRPr="00163C71">
        <w:rPr>
          <w:rFonts w:ascii="メイリオ" w:eastAsia="メイリオ" w:hAnsi="メイリオ" w:hint="eastAsia"/>
          <w:sz w:val="24"/>
          <w:szCs w:val="24"/>
        </w:rPr>
        <w:t>がありますので、</w:t>
      </w:r>
      <w:r w:rsidR="00E21D70" w:rsidRPr="00163C71">
        <w:rPr>
          <w:rFonts w:ascii="メイリオ" w:eastAsia="メイリオ" w:hAnsi="メイリオ" w:hint="eastAsia"/>
          <w:sz w:val="24"/>
          <w:szCs w:val="24"/>
        </w:rPr>
        <w:t>月々の医療費の支払額が多い方にとっては制度を選ぶ上での重要なポイントになります。</w:t>
      </w:r>
    </w:p>
    <w:p w14:paraId="098571AF" w14:textId="77777777" w:rsidR="00DF7DF4" w:rsidRDefault="00DF7DF4" w:rsidP="00DF7DF4">
      <w:pPr>
        <w:snapToGrid w:val="0"/>
        <w:contextualSpacing/>
        <w:rPr>
          <w:rFonts w:ascii="メイリオ" w:eastAsia="メイリオ" w:hAnsi="メイリオ"/>
          <w:sz w:val="24"/>
          <w:szCs w:val="24"/>
        </w:rPr>
      </w:pPr>
    </w:p>
    <w:p w14:paraId="5F670D4E" w14:textId="77777777" w:rsidR="00DF7DF4" w:rsidRPr="000D555E" w:rsidRDefault="00DF7DF4" w:rsidP="00DF7DF4">
      <w:pPr>
        <w:snapToGrid w:val="0"/>
        <w:contextualSpacing/>
        <w:outlineLvl w:val="0"/>
        <w:rPr>
          <w:rFonts w:ascii="メイリオ" w:eastAsia="メイリオ" w:hAnsi="メイリオ"/>
          <w:b/>
          <w:sz w:val="24"/>
          <w:szCs w:val="24"/>
        </w:rPr>
      </w:pPr>
      <w:bookmarkStart w:id="4" w:name="_Toc44576456"/>
      <w:bookmarkStart w:id="5" w:name="_Toc93653173"/>
      <w:r>
        <w:rPr>
          <w:rFonts w:ascii="メイリオ" w:eastAsia="メイリオ" w:hAnsi="メイリオ" w:hint="eastAsia"/>
          <w:b/>
          <w:sz w:val="24"/>
          <w:szCs w:val="24"/>
        </w:rPr>
        <w:t>３－２</w:t>
      </w:r>
      <w:r w:rsidRPr="000D555E">
        <w:rPr>
          <w:rFonts w:ascii="メイリオ" w:eastAsia="メイリオ" w:hAnsi="メイリオ" w:hint="eastAsia"/>
          <w:b/>
          <w:sz w:val="24"/>
          <w:szCs w:val="24"/>
        </w:rPr>
        <w:t>．限度額適用認定証</w:t>
      </w:r>
      <w:bookmarkEnd w:id="4"/>
      <w:bookmarkEnd w:id="5"/>
    </w:p>
    <w:p w14:paraId="0F765529" w14:textId="77777777" w:rsidR="00DF7DF4" w:rsidRPr="00D9689C" w:rsidRDefault="00DF7DF4" w:rsidP="00DF7DF4">
      <w:pPr>
        <w:snapToGrid w:val="0"/>
        <w:ind w:firstLineChars="100" w:firstLine="240"/>
        <w:contextualSpacing/>
        <w:rPr>
          <w:rFonts w:ascii="メイリオ" w:eastAsia="メイリオ" w:hAnsi="メイリオ" w:cs="ＭＳ 明朝"/>
          <w:color w:val="000000"/>
          <w:sz w:val="24"/>
          <w:szCs w:val="24"/>
        </w:rPr>
      </w:pPr>
      <w:r w:rsidRPr="00163C71">
        <w:rPr>
          <w:rFonts w:ascii="メイリオ" w:eastAsia="メイリオ" w:hAnsi="メイリオ" w:cs="ＭＳ 明朝" w:hint="eastAsia"/>
          <w:color w:val="000000"/>
          <w:sz w:val="24"/>
          <w:szCs w:val="24"/>
        </w:rPr>
        <w:t>医療機関にかかり、</w:t>
      </w:r>
      <w:r>
        <w:rPr>
          <w:rFonts w:ascii="メイリオ" w:eastAsia="メイリオ" w:hAnsi="メイリオ" w:cs="ＭＳ 明朝" w:hint="eastAsia"/>
          <w:color w:val="000000"/>
          <w:sz w:val="24"/>
          <w:szCs w:val="24"/>
        </w:rPr>
        <w:t>あらかじめ窓口</w:t>
      </w:r>
      <w:r w:rsidRPr="00163C71">
        <w:rPr>
          <w:rFonts w:ascii="メイリオ" w:eastAsia="メイリオ" w:hAnsi="メイリオ" w:cs="ＭＳ 明朝" w:hint="eastAsia"/>
          <w:color w:val="000000"/>
          <w:sz w:val="24"/>
          <w:szCs w:val="24"/>
        </w:rPr>
        <w:t>での支払いが高額になると思われる場合、事前に</w:t>
      </w:r>
      <w:r>
        <w:rPr>
          <w:rFonts w:ascii="メイリオ" w:eastAsia="メイリオ" w:hAnsi="メイリオ" w:cs="ＭＳ 明朝" w:hint="eastAsia"/>
          <w:color w:val="000000"/>
          <w:sz w:val="24"/>
          <w:szCs w:val="24"/>
        </w:rPr>
        <w:t>「限度額適用認定証」</w:t>
      </w:r>
      <w:r w:rsidRPr="00163C71">
        <w:rPr>
          <w:rFonts w:ascii="メイリオ" w:eastAsia="メイリオ" w:hAnsi="メイリオ" w:cs="ＭＳ 明朝" w:hint="eastAsia"/>
          <w:color w:val="000000"/>
          <w:sz w:val="24"/>
          <w:szCs w:val="24"/>
        </w:rPr>
        <w:t>の交付を受け医療機関へ提示する</w:t>
      </w:r>
      <w:r>
        <w:rPr>
          <w:rFonts w:ascii="メイリオ" w:eastAsia="メイリオ" w:hAnsi="メイリオ" w:cs="ＭＳ 明朝" w:hint="eastAsia"/>
          <w:color w:val="000000"/>
          <w:sz w:val="24"/>
          <w:szCs w:val="24"/>
        </w:rPr>
        <w:t>と</w:t>
      </w:r>
      <w:r w:rsidRPr="00163C71">
        <w:rPr>
          <w:rFonts w:ascii="メイリオ" w:eastAsia="メイリオ" w:hAnsi="メイリオ" w:cs="ＭＳ 明朝" w:hint="eastAsia"/>
          <w:color w:val="000000"/>
          <w:sz w:val="24"/>
          <w:szCs w:val="24"/>
        </w:rPr>
        <w:t>、</w:t>
      </w:r>
      <w:r>
        <w:rPr>
          <w:rFonts w:ascii="メイリオ" w:eastAsia="メイリオ" w:hAnsi="メイリオ" w:cs="ＭＳ 明朝" w:hint="eastAsia"/>
          <w:color w:val="000000"/>
          <w:sz w:val="24"/>
          <w:szCs w:val="24"/>
        </w:rPr>
        <w:t>病院の</w:t>
      </w:r>
      <w:r w:rsidRPr="00163C71">
        <w:rPr>
          <w:rFonts w:ascii="メイリオ" w:eastAsia="メイリオ" w:hAnsi="メイリオ" w:cs="ＭＳ 明朝" w:hint="eastAsia"/>
          <w:color w:val="000000"/>
          <w:sz w:val="24"/>
          <w:szCs w:val="24"/>
        </w:rPr>
        <w:t>窓口で</w:t>
      </w:r>
      <w:r>
        <w:rPr>
          <w:rFonts w:ascii="メイリオ" w:eastAsia="メイリオ" w:hAnsi="メイリオ" w:cs="ＭＳ 明朝" w:hint="eastAsia"/>
          <w:color w:val="000000"/>
          <w:sz w:val="24"/>
          <w:szCs w:val="24"/>
        </w:rPr>
        <w:t>自己負担限度額以上の金額を支払う必要がなくなります。手術の前など、事前に高額療養費制度に該当することが明らかな場合、病院から交付を勧められることもあるようです</w:t>
      </w:r>
      <w:r w:rsidRPr="00163C71">
        <w:rPr>
          <w:rFonts w:ascii="メイリオ" w:eastAsia="メイリオ" w:hAnsi="メイリオ" w:hint="eastAsia"/>
          <w:sz w:val="24"/>
          <w:szCs w:val="24"/>
        </w:rPr>
        <w:t>。必要な場合は</w:t>
      </w:r>
      <w:r>
        <w:rPr>
          <w:rFonts w:ascii="メイリオ" w:eastAsia="メイリオ" w:hAnsi="メイリオ" w:hint="eastAsia"/>
          <w:sz w:val="24"/>
          <w:szCs w:val="24"/>
        </w:rPr>
        <w:t>ご自身が加入している医療保険制度の担当</w:t>
      </w:r>
      <w:r w:rsidRPr="00163C71">
        <w:rPr>
          <w:rFonts w:ascii="メイリオ" w:eastAsia="メイリオ" w:hAnsi="メイリオ" w:hint="eastAsia"/>
          <w:sz w:val="24"/>
          <w:szCs w:val="24"/>
        </w:rPr>
        <w:t>へ申請し、交付を受けて下さい。</w:t>
      </w:r>
    </w:p>
    <w:p w14:paraId="49ADC7FB" w14:textId="77777777" w:rsidR="00DF7DF4" w:rsidRDefault="00DF7DF4" w:rsidP="006F083F">
      <w:pPr>
        <w:snapToGrid w:val="0"/>
        <w:contextualSpacing/>
        <w:rPr>
          <w:rFonts w:ascii="メイリオ" w:eastAsia="メイリオ" w:hAnsi="メイリオ"/>
          <w:sz w:val="24"/>
          <w:szCs w:val="24"/>
        </w:rPr>
      </w:pPr>
    </w:p>
    <w:p w14:paraId="2ADDC9F7" w14:textId="77777777" w:rsidR="000D555E" w:rsidRPr="000D555E" w:rsidRDefault="00D9689C" w:rsidP="009A48BE">
      <w:pPr>
        <w:snapToGrid w:val="0"/>
        <w:contextualSpacing/>
        <w:outlineLvl w:val="0"/>
        <w:rPr>
          <w:rFonts w:ascii="メイリオ" w:eastAsia="メイリオ" w:hAnsi="メイリオ"/>
          <w:b/>
          <w:sz w:val="24"/>
          <w:szCs w:val="24"/>
        </w:rPr>
      </w:pPr>
      <w:bookmarkStart w:id="6" w:name="_Toc93653174"/>
      <w:r>
        <w:rPr>
          <w:rFonts w:ascii="メイリオ" w:eastAsia="メイリオ" w:hAnsi="メイリオ" w:hint="eastAsia"/>
          <w:b/>
          <w:sz w:val="24"/>
          <w:szCs w:val="24"/>
        </w:rPr>
        <w:t>４</w:t>
      </w:r>
      <w:r w:rsidR="00D15110">
        <w:rPr>
          <w:rFonts w:ascii="メイリオ" w:eastAsia="メイリオ" w:hAnsi="メイリオ" w:hint="eastAsia"/>
          <w:b/>
          <w:sz w:val="24"/>
          <w:szCs w:val="24"/>
        </w:rPr>
        <w:t>－１</w:t>
      </w:r>
      <w:r w:rsidR="000D555E" w:rsidRPr="000D555E">
        <w:rPr>
          <w:rFonts w:ascii="メイリオ" w:eastAsia="メイリオ" w:hAnsi="メイリオ" w:hint="eastAsia"/>
          <w:b/>
          <w:sz w:val="24"/>
          <w:szCs w:val="24"/>
        </w:rPr>
        <w:t>．任意継続組合員制度の概要</w:t>
      </w:r>
      <w:bookmarkEnd w:id="6"/>
    </w:p>
    <w:p w14:paraId="1999E425" w14:textId="7E4B86D8" w:rsidR="00F96AB5" w:rsidRPr="00163C71" w:rsidRDefault="00BE1F51" w:rsidP="006F083F">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任意継続組合員の制度について</w:t>
      </w:r>
      <w:r w:rsidR="00070D6C" w:rsidRPr="00163C71">
        <w:rPr>
          <w:rFonts w:ascii="メイリオ" w:eastAsia="メイリオ" w:hAnsi="メイリオ" w:hint="eastAsia"/>
          <w:sz w:val="24"/>
          <w:szCs w:val="24"/>
        </w:rPr>
        <w:t>、退職の日の前日まで引き続き１年以上共済組合員であった方</w:t>
      </w:r>
      <w:r w:rsidRPr="00163C71">
        <w:rPr>
          <w:rFonts w:ascii="メイリオ" w:eastAsia="メイリオ" w:hAnsi="メイリオ" w:hint="eastAsia"/>
          <w:sz w:val="24"/>
          <w:szCs w:val="24"/>
        </w:rPr>
        <w:t>、</w:t>
      </w:r>
      <w:r w:rsidR="00702142">
        <w:rPr>
          <w:rFonts w:ascii="メイリオ" w:eastAsia="メイリオ" w:hAnsi="メイリオ" w:hint="eastAsia"/>
          <w:sz w:val="24"/>
          <w:szCs w:val="24"/>
        </w:rPr>
        <w:t>要するに</w:t>
      </w:r>
      <w:r w:rsidR="002450BB" w:rsidRPr="00163C71">
        <w:rPr>
          <w:rFonts w:ascii="メイリオ" w:eastAsia="メイリオ" w:hAnsi="メイリオ" w:hint="eastAsia"/>
          <w:sz w:val="24"/>
          <w:szCs w:val="24"/>
        </w:rPr>
        <w:t>組合員であった期間が１年と１日以上ある方が加入できます</w:t>
      </w:r>
      <w:r w:rsidRPr="00163C71">
        <w:rPr>
          <w:rFonts w:ascii="メイリオ" w:eastAsia="メイリオ" w:hAnsi="メイリオ" w:hint="eastAsia"/>
          <w:sz w:val="24"/>
          <w:szCs w:val="24"/>
        </w:rPr>
        <w:t>。</w:t>
      </w:r>
      <w:r w:rsidR="00070D6C" w:rsidRPr="00163C71">
        <w:rPr>
          <w:rFonts w:ascii="メイリオ" w:eastAsia="メイリオ" w:hAnsi="メイリオ" w:hint="eastAsia"/>
          <w:sz w:val="24"/>
          <w:szCs w:val="24"/>
        </w:rPr>
        <w:t>他の共済組合での期間がある方</w:t>
      </w:r>
      <w:r w:rsidR="003A0925" w:rsidRPr="00163C71">
        <w:rPr>
          <w:rFonts w:ascii="メイリオ" w:eastAsia="メイリオ" w:hAnsi="メイリオ" w:hint="eastAsia"/>
          <w:sz w:val="24"/>
          <w:szCs w:val="24"/>
        </w:rPr>
        <w:t>は、その期間も含</w:t>
      </w:r>
      <w:r w:rsidR="00F96AB5" w:rsidRPr="00163C71">
        <w:rPr>
          <w:rFonts w:ascii="メイリオ" w:eastAsia="メイリオ" w:hAnsi="メイリオ" w:hint="eastAsia"/>
          <w:sz w:val="24"/>
          <w:szCs w:val="24"/>
        </w:rPr>
        <w:t>めます</w:t>
      </w:r>
      <w:r w:rsidR="00DF7DF4">
        <w:rPr>
          <w:rFonts w:ascii="メイリオ" w:eastAsia="メイリオ" w:hAnsi="メイリオ" w:hint="eastAsia"/>
          <w:sz w:val="24"/>
          <w:szCs w:val="24"/>
        </w:rPr>
        <w:t>。</w:t>
      </w:r>
      <w:r w:rsidR="00D105E8" w:rsidRPr="00D105E8">
        <w:rPr>
          <w:rFonts w:ascii="メイリオ" w:eastAsia="メイリオ" w:hAnsi="メイリオ" w:hint="eastAsia"/>
          <w:color w:val="FF0000"/>
          <w:sz w:val="24"/>
          <w:szCs w:val="24"/>
        </w:rPr>
        <w:t>なお</w:t>
      </w:r>
      <w:r w:rsidR="0012335A">
        <w:rPr>
          <w:rFonts w:ascii="メイリオ" w:eastAsia="メイリオ" w:hAnsi="メイリオ" w:hint="eastAsia"/>
          <w:color w:val="FF0000"/>
          <w:sz w:val="24"/>
          <w:szCs w:val="24"/>
        </w:rPr>
        <w:t>、</w:t>
      </w:r>
      <w:r w:rsidR="00D105E8" w:rsidRPr="00D105E8">
        <w:rPr>
          <w:rFonts w:ascii="メイリオ" w:eastAsia="メイリオ" w:hAnsi="メイリオ" w:hint="eastAsia"/>
          <w:color w:val="FF0000"/>
          <w:sz w:val="24"/>
          <w:szCs w:val="24"/>
        </w:rPr>
        <w:t>令和4年10月1</w:t>
      </w:r>
      <w:r w:rsidR="00912BEE">
        <w:rPr>
          <w:rFonts w:ascii="メイリオ" w:eastAsia="メイリオ" w:hAnsi="メイリオ" w:hint="eastAsia"/>
          <w:color w:val="FF0000"/>
          <w:sz w:val="24"/>
          <w:szCs w:val="24"/>
        </w:rPr>
        <w:t>日の法改正により短期組合員となった方</w:t>
      </w:r>
      <w:r w:rsidR="00D105E8" w:rsidRPr="00D105E8">
        <w:rPr>
          <w:rFonts w:ascii="メイリオ" w:eastAsia="メイリオ" w:hAnsi="メイリオ" w:hint="eastAsia"/>
          <w:color w:val="FF0000"/>
          <w:sz w:val="24"/>
          <w:szCs w:val="24"/>
        </w:rPr>
        <w:t>の「</w:t>
      </w:r>
      <w:r w:rsidR="00912BEE">
        <w:rPr>
          <w:rFonts w:ascii="メイリオ" w:eastAsia="メイリオ" w:hAnsi="メイリオ" w:hint="eastAsia"/>
          <w:color w:val="FF0000"/>
          <w:sz w:val="24"/>
          <w:szCs w:val="24"/>
        </w:rPr>
        <w:t>退職の日の前日まで引き続き１年以上組合員であった方</w:t>
      </w:r>
      <w:r w:rsidR="00D105E8">
        <w:rPr>
          <w:rFonts w:ascii="メイリオ" w:eastAsia="メイリオ" w:hAnsi="メイリオ" w:hint="eastAsia"/>
          <w:color w:val="FF0000"/>
          <w:sz w:val="24"/>
          <w:szCs w:val="24"/>
        </w:rPr>
        <w:t>」の要件</w:t>
      </w:r>
      <w:r w:rsidR="00D105E8" w:rsidRPr="00D105E8">
        <w:rPr>
          <w:rFonts w:ascii="メイリオ" w:eastAsia="メイリオ" w:hAnsi="メイリオ" w:hint="eastAsia"/>
          <w:color w:val="FF0000"/>
          <w:sz w:val="24"/>
          <w:szCs w:val="24"/>
        </w:rPr>
        <w:t>は</w:t>
      </w:r>
      <w:r w:rsidR="0012335A">
        <w:rPr>
          <w:rFonts w:ascii="メイリオ" w:eastAsia="メイリオ" w:hAnsi="メイリオ" w:hint="eastAsia"/>
          <w:color w:val="FF0000"/>
          <w:sz w:val="24"/>
          <w:szCs w:val="24"/>
        </w:rPr>
        <w:t>、</w:t>
      </w:r>
      <w:r w:rsidR="00D105E8" w:rsidRPr="00D105E8">
        <w:rPr>
          <w:rFonts w:ascii="メイリオ" w:eastAsia="メイリオ" w:hAnsi="メイリオ" w:hint="eastAsia"/>
          <w:color w:val="FF0000"/>
          <w:sz w:val="24"/>
          <w:szCs w:val="24"/>
        </w:rPr>
        <w:t>施行日の前日まで引き続き健康保険の被保険者であった間</w:t>
      </w:r>
      <w:r w:rsidR="00D105E8">
        <w:rPr>
          <w:rFonts w:ascii="メイリオ" w:eastAsia="メイリオ" w:hAnsi="メイリオ" w:hint="eastAsia"/>
          <w:color w:val="FF0000"/>
          <w:sz w:val="24"/>
          <w:szCs w:val="24"/>
        </w:rPr>
        <w:t>を含めます。</w:t>
      </w:r>
      <w:r w:rsidR="00DF7DF4">
        <w:rPr>
          <w:rFonts w:ascii="メイリオ" w:eastAsia="メイリオ" w:hAnsi="メイリオ" w:hint="eastAsia"/>
          <w:sz w:val="24"/>
          <w:szCs w:val="24"/>
        </w:rPr>
        <w:t>任意継続組合員の期間</w:t>
      </w:r>
      <w:r w:rsidR="003A0925" w:rsidRPr="00163C71">
        <w:rPr>
          <w:rFonts w:ascii="メイリオ" w:eastAsia="メイリオ" w:hAnsi="メイリオ" w:hint="eastAsia"/>
          <w:sz w:val="24"/>
          <w:szCs w:val="24"/>
        </w:rPr>
        <w:t>は</w:t>
      </w:r>
      <w:r w:rsidR="004A156A" w:rsidRPr="00163C71">
        <w:rPr>
          <w:rFonts w:ascii="メイリオ" w:eastAsia="メイリオ" w:hAnsi="メイリオ" w:hint="eastAsia"/>
          <w:sz w:val="24"/>
          <w:szCs w:val="24"/>
        </w:rPr>
        <w:t>、</w:t>
      </w:r>
      <w:r w:rsidR="003A0925" w:rsidRPr="00163C71">
        <w:rPr>
          <w:rFonts w:ascii="メイリオ" w:eastAsia="メイリオ" w:hAnsi="メイリオ" w:hint="eastAsia"/>
          <w:sz w:val="24"/>
          <w:szCs w:val="24"/>
        </w:rPr>
        <w:t>退職</w:t>
      </w:r>
      <w:r w:rsidR="00F96AB5" w:rsidRPr="00163C71">
        <w:rPr>
          <w:rFonts w:ascii="メイリオ" w:eastAsia="メイリオ" w:hAnsi="メイリオ" w:hint="eastAsia"/>
          <w:sz w:val="24"/>
          <w:szCs w:val="24"/>
        </w:rPr>
        <w:t>日</w:t>
      </w:r>
      <w:r w:rsidR="003A0925" w:rsidRPr="00163C71">
        <w:rPr>
          <w:rFonts w:ascii="メイリオ" w:eastAsia="メイリオ" w:hAnsi="メイリオ" w:hint="eastAsia"/>
          <w:sz w:val="24"/>
          <w:szCs w:val="24"/>
        </w:rPr>
        <w:t>の翌日から最長２年間で</w:t>
      </w:r>
      <w:r w:rsidR="00F96AB5" w:rsidRPr="00163C71">
        <w:rPr>
          <w:rFonts w:ascii="メイリオ" w:eastAsia="メイリオ" w:hAnsi="メイリオ" w:hint="eastAsia"/>
          <w:sz w:val="24"/>
          <w:szCs w:val="24"/>
        </w:rPr>
        <w:t>す。</w:t>
      </w:r>
    </w:p>
    <w:p w14:paraId="3FD229FF" w14:textId="77777777" w:rsidR="00CA48D6" w:rsidRDefault="00F96AB5" w:rsidP="00CA48D6">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任意継続組合員の掛金</w:t>
      </w:r>
      <w:r w:rsidR="002A1737" w:rsidRPr="00163C71">
        <w:rPr>
          <w:rFonts w:ascii="メイリオ" w:eastAsia="メイリオ" w:hAnsi="メイリオ" w:hint="eastAsia"/>
          <w:sz w:val="24"/>
          <w:szCs w:val="24"/>
        </w:rPr>
        <w:t>は</w:t>
      </w:r>
      <w:r w:rsidR="00D1258F" w:rsidRPr="00163C71">
        <w:rPr>
          <w:rFonts w:ascii="メイリオ" w:eastAsia="メイリオ" w:hAnsi="メイリオ" w:hint="eastAsia"/>
          <w:sz w:val="24"/>
          <w:szCs w:val="24"/>
        </w:rPr>
        <w:t>、退職時の標準報酬月額又は公立学校共済組合員の平均標準報酬月額</w:t>
      </w:r>
      <w:r w:rsidR="00D9689C">
        <w:rPr>
          <w:rFonts w:ascii="メイリオ" w:eastAsia="メイリオ" w:hAnsi="メイリオ" w:hint="eastAsia"/>
          <w:sz w:val="24"/>
          <w:szCs w:val="24"/>
        </w:rPr>
        <w:t>のいずれか低い方に</w:t>
      </w:r>
      <w:r w:rsidR="004A156A" w:rsidRPr="00163C71">
        <w:rPr>
          <w:rFonts w:ascii="メイリオ" w:eastAsia="メイリオ" w:hAnsi="メイリオ" w:hint="eastAsia"/>
          <w:sz w:val="24"/>
          <w:szCs w:val="24"/>
        </w:rPr>
        <w:t>掛金率を掛けた額が掛金の月額となります。</w:t>
      </w:r>
      <w:r w:rsidR="00D24DA8">
        <w:rPr>
          <w:rFonts w:ascii="メイリオ" w:eastAsia="メイリオ" w:hAnsi="メイリオ" w:hint="eastAsia"/>
          <w:sz w:val="24"/>
          <w:szCs w:val="24"/>
        </w:rPr>
        <w:t>４０</w:t>
      </w:r>
      <w:r w:rsidR="00FB5E73" w:rsidRPr="00163C71">
        <w:rPr>
          <w:rFonts w:ascii="メイリオ" w:eastAsia="メイリオ" w:hAnsi="メイリオ" w:hint="eastAsia"/>
          <w:sz w:val="24"/>
          <w:szCs w:val="24"/>
        </w:rPr>
        <w:t>歳以上</w:t>
      </w:r>
      <w:r w:rsidR="00D24DA8">
        <w:rPr>
          <w:rFonts w:ascii="メイリオ" w:eastAsia="メイリオ" w:hAnsi="メイリオ" w:hint="eastAsia"/>
          <w:sz w:val="24"/>
          <w:szCs w:val="24"/>
        </w:rPr>
        <w:t>６５</w:t>
      </w:r>
      <w:r w:rsidR="00D1258F" w:rsidRPr="00163C71">
        <w:rPr>
          <w:rFonts w:ascii="メイリオ" w:eastAsia="メイリオ" w:hAnsi="メイリオ" w:hint="eastAsia"/>
          <w:sz w:val="24"/>
          <w:szCs w:val="24"/>
        </w:rPr>
        <w:t>歳未満の方は</w:t>
      </w:r>
      <w:r w:rsidR="004A156A" w:rsidRPr="00163C71">
        <w:rPr>
          <w:rFonts w:ascii="メイリオ" w:eastAsia="メイリオ" w:hAnsi="メイリオ" w:hint="eastAsia"/>
          <w:sz w:val="24"/>
          <w:szCs w:val="24"/>
        </w:rPr>
        <w:t>介護保険料率を含んだ掛金率とな</w:t>
      </w:r>
      <w:r w:rsidR="00D9689C">
        <w:rPr>
          <w:rFonts w:ascii="メイリオ" w:eastAsia="メイリオ" w:hAnsi="メイリオ" w:hint="eastAsia"/>
          <w:sz w:val="24"/>
          <w:szCs w:val="24"/>
        </w:rPr>
        <w:t>り</w:t>
      </w:r>
      <w:r w:rsidR="004A156A" w:rsidRPr="00163C71">
        <w:rPr>
          <w:rFonts w:ascii="メイリオ" w:eastAsia="メイリオ" w:hAnsi="メイリオ" w:hint="eastAsia"/>
          <w:sz w:val="24"/>
          <w:szCs w:val="24"/>
        </w:rPr>
        <w:t>ます。</w:t>
      </w:r>
    </w:p>
    <w:p w14:paraId="7CA1EB35" w14:textId="77777777" w:rsidR="00CA48D6" w:rsidRDefault="00CA48D6" w:rsidP="00CA48D6">
      <w:pPr>
        <w:snapToGrid w:val="0"/>
        <w:ind w:firstLineChars="100" w:firstLine="240"/>
        <w:contextualSpacing/>
        <w:rPr>
          <w:rFonts w:ascii="メイリオ" w:eastAsia="メイリオ" w:hAnsi="メイリオ"/>
          <w:sz w:val="24"/>
          <w:szCs w:val="24"/>
        </w:rPr>
      </w:pPr>
    </w:p>
    <w:p w14:paraId="6AC94CB5" w14:textId="77777777" w:rsidR="00556A2A" w:rsidRPr="00556A2A" w:rsidRDefault="00D9689C" w:rsidP="009A48BE">
      <w:pPr>
        <w:snapToGrid w:val="0"/>
        <w:contextualSpacing/>
        <w:outlineLvl w:val="0"/>
        <w:rPr>
          <w:rFonts w:ascii="メイリオ" w:eastAsia="メイリオ" w:hAnsi="メイリオ"/>
          <w:b/>
          <w:sz w:val="24"/>
          <w:szCs w:val="24"/>
        </w:rPr>
      </w:pPr>
      <w:bookmarkStart w:id="7" w:name="_Toc93653175"/>
      <w:r>
        <w:rPr>
          <w:rFonts w:ascii="メイリオ" w:eastAsia="メイリオ" w:hAnsi="メイリオ" w:hint="eastAsia"/>
          <w:b/>
          <w:sz w:val="24"/>
          <w:szCs w:val="24"/>
        </w:rPr>
        <w:t>４</w:t>
      </w:r>
      <w:r w:rsidR="00D15110">
        <w:rPr>
          <w:rFonts w:ascii="メイリオ" w:eastAsia="メイリオ" w:hAnsi="メイリオ" w:hint="eastAsia"/>
          <w:b/>
          <w:sz w:val="24"/>
          <w:szCs w:val="24"/>
        </w:rPr>
        <w:t>－２</w:t>
      </w:r>
      <w:r w:rsidR="00556A2A" w:rsidRPr="00556A2A">
        <w:rPr>
          <w:rFonts w:ascii="メイリオ" w:eastAsia="メイリオ" w:hAnsi="メイリオ" w:hint="eastAsia"/>
          <w:b/>
          <w:sz w:val="24"/>
          <w:szCs w:val="24"/>
        </w:rPr>
        <w:t>．任意継続組合員の掛金の納入方法</w:t>
      </w:r>
      <w:bookmarkEnd w:id="7"/>
    </w:p>
    <w:p w14:paraId="4790B0B8" w14:textId="77777777" w:rsidR="00A34C27" w:rsidRDefault="00CA48D6" w:rsidP="00A023F5">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掛金の</w:t>
      </w:r>
      <w:r w:rsidR="004A156A" w:rsidRPr="00163C71">
        <w:rPr>
          <w:rFonts w:ascii="メイリオ" w:eastAsia="メイリオ" w:hAnsi="メイリオ" w:hint="eastAsia"/>
          <w:sz w:val="24"/>
          <w:szCs w:val="24"/>
        </w:rPr>
        <w:t>納入は</w:t>
      </w:r>
      <w:r>
        <w:rPr>
          <w:rFonts w:ascii="メイリオ" w:eastAsia="メイリオ" w:hAnsi="メイリオ" w:hint="eastAsia"/>
          <w:sz w:val="24"/>
          <w:szCs w:val="24"/>
        </w:rPr>
        <w:t>、加入時に指定された口座から自動引き落としとなります。</w:t>
      </w:r>
      <w:r w:rsidR="004A156A" w:rsidRPr="00163C71">
        <w:rPr>
          <w:rFonts w:ascii="メイリオ" w:eastAsia="メイリオ" w:hAnsi="メイリオ" w:hint="eastAsia"/>
          <w:sz w:val="24"/>
          <w:szCs w:val="24"/>
        </w:rPr>
        <w:t>毎月納入、6か月前納、12か月前納</w:t>
      </w:r>
      <w:r>
        <w:rPr>
          <w:rFonts w:ascii="メイリオ" w:eastAsia="メイリオ" w:hAnsi="メイリオ" w:hint="eastAsia"/>
          <w:sz w:val="24"/>
          <w:szCs w:val="24"/>
        </w:rPr>
        <w:t>３つの中から１つ</w:t>
      </w:r>
      <w:r w:rsidR="004A156A" w:rsidRPr="00163C71">
        <w:rPr>
          <w:rFonts w:ascii="メイリオ" w:eastAsia="メイリオ" w:hAnsi="メイリオ" w:hint="eastAsia"/>
          <w:sz w:val="24"/>
          <w:szCs w:val="24"/>
        </w:rPr>
        <w:t>を選択していただきます。</w:t>
      </w:r>
      <w:r>
        <w:rPr>
          <w:rFonts w:ascii="メイリオ" w:eastAsia="メイリオ" w:hAnsi="メイリオ" w:hint="eastAsia"/>
          <w:sz w:val="24"/>
          <w:szCs w:val="24"/>
        </w:rPr>
        <w:t>加入時に選択した納入方法は、原則変更できません。また、</w:t>
      </w:r>
      <w:r w:rsidR="00A023F5">
        <w:rPr>
          <w:rFonts w:ascii="メイリオ" w:eastAsia="メイリオ" w:hAnsi="メイリオ" w:hint="eastAsia"/>
          <w:sz w:val="24"/>
          <w:szCs w:val="24"/>
        </w:rPr>
        <w:t>６ヶ月</w:t>
      </w:r>
      <w:r w:rsidR="00E83015">
        <w:rPr>
          <w:rFonts w:ascii="メイリオ" w:eastAsia="メイリオ" w:hAnsi="メイリオ" w:hint="eastAsia"/>
          <w:sz w:val="24"/>
          <w:szCs w:val="24"/>
        </w:rPr>
        <w:t>前納</w:t>
      </w:r>
      <w:r w:rsidR="00A023F5">
        <w:rPr>
          <w:rFonts w:ascii="メイリオ" w:eastAsia="メイリオ" w:hAnsi="メイリオ" w:hint="eastAsia"/>
          <w:sz w:val="24"/>
          <w:szCs w:val="24"/>
        </w:rPr>
        <w:t>または１２ヶ月前納を選択すると</w:t>
      </w:r>
      <w:r w:rsidR="00BB5A48" w:rsidRPr="00163C71">
        <w:rPr>
          <w:rFonts w:ascii="メイリオ" w:eastAsia="メイリオ" w:hAnsi="メイリオ" w:hint="eastAsia"/>
          <w:sz w:val="24"/>
          <w:szCs w:val="24"/>
        </w:rPr>
        <w:t>、若干の割引があります。</w:t>
      </w:r>
      <w:r w:rsidR="00A023F5">
        <w:rPr>
          <w:rFonts w:ascii="メイリオ" w:eastAsia="メイリオ" w:hAnsi="メイリオ" w:hint="eastAsia"/>
          <w:sz w:val="24"/>
          <w:szCs w:val="24"/>
        </w:rPr>
        <w:t>なお</w:t>
      </w:r>
      <w:r w:rsidR="00A34C27" w:rsidRPr="00163C71">
        <w:rPr>
          <w:rFonts w:ascii="メイリオ" w:eastAsia="メイリオ" w:hAnsi="メイリオ"/>
          <w:sz w:val="24"/>
          <w:szCs w:val="24"/>
        </w:rPr>
        <w:t>、</w:t>
      </w:r>
      <w:r w:rsidR="0023089C">
        <w:rPr>
          <w:rFonts w:ascii="メイリオ" w:eastAsia="メイリオ" w:hAnsi="メイリオ"/>
          <w:sz w:val="24"/>
          <w:szCs w:val="24"/>
        </w:rPr>
        <w:t>掛金の前納をされた方で、任意継続組合員期間の</w:t>
      </w:r>
      <w:r w:rsidR="0023089C">
        <w:rPr>
          <w:rFonts w:ascii="メイリオ" w:eastAsia="メイリオ" w:hAnsi="メイリオ" w:hint="eastAsia"/>
          <w:sz w:val="24"/>
          <w:szCs w:val="24"/>
        </w:rPr>
        <w:t>途中</w:t>
      </w:r>
      <w:r w:rsidR="003F4C7F" w:rsidRPr="00163C71">
        <w:rPr>
          <w:rFonts w:ascii="メイリオ" w:eastAsia="メイリオ" w:hAnsi="メイリオ"/>
          <w:sz w:val="24"/>
          <w:szCs w:val="24"/>
        </w:rPr>
        <w:t>で資格</w:t>
      </w:r>
      <w:r w:rsidR="0023089C">
        <w:rPr>
          <w:rFonts w:ascii="メイリオ" w:eastAsia="メイリオ" w:hAnsi="メイリオ" w:hint="eastAsia"/>
          <w:sz w:val="24"/>
          <w:szCs w:val="24"/>
        </w:rPr>
        <w:t>を</w:t>
      </w:r>
      <w:r w:rsidR="003F4C7F" w:rsidRPr="00163C71">
        <w:rPr>
          <w:rFonts w:ascii="メイリオ" w:eastAsia="メイリオ" w:hAnsi="メイリオ"/>
          <w:sz w:val="24"/>
          <w:szCs w:val="24"/>
        </w:rPr>
        <w:t>喪失した場合、前納の掛金は精算の上、還付します。</w:t>
      </w:r>
      <w:r w:rsidR="004E0892" w:rsidRPr="00163C71">
        <w:rPr>
          <w:rFonts w:ascii="メイリオ" w:eastAsia="メイリオ" w:hAnsi="メイリオ" w:hint="eastAsia"/>
          <w:sz w:val="24"/>
          <w:szCs w:val="24"/>
        </w:rPr>
        <w:t>ここでの注意事項ですが、残高不足等で振替不能となった場合、任意継続</w:t>
      </w:r>
      <w:r w:rsidR="0023089C">
        <w:rPr>
          <w:rFonts w:ascii="メイリオ" w:eastAsia="メイリオ" w:hAnsi="メイリオ" w:hint="eastAsia"/>
          <w:sz w:val="24"/>
          <w:szCs w:val="24"/>
        </w:rPr>
        <w:t>組合員</w:t>
      </w:r>
      <w:r w:rsidR="004E0892" w:rsidRPr="00163C71">
        <w:rPr>
          <w:rFonts w:ascii="メイリオ" w:eastAsia="メイリオ" w:hAnsi="メイリオ" w:hint="eastAsia"/>
          <w:sz w:val="24"/>
          <w:szCs w:val="24"/>
        </w:rPr>
        <w:t>の資格を喪失</w:t>
      </w:r>
      <w:r w:rsidR="00A34C27" w:rsidRPr="00163C71">
        <w:rPr>
          <w:rFonts w:ascii="メイリオ" w:eastAsia="メイリオ" w:hAnsi="メイリオ" w:hint="eastAsia"/>
          <w:sz w:val="24"/>
          <w:szCs w:val="24"/>
        </w:rPr>
        <w:t>するこ</w:t>
      </w:r>
      <w:r w:rsidR="004E0892" w:rsidRPr="00163C71">
        <w:rPr>
          <w:rFonts w:ascii="メイリオ" w:eastAsia="メイリオ" w:hAnsi="メイリオ" w:hint="eastAsia"/>
          <w:sz w:val="24"/>
          <w:szCs w:val="24"/>
        </w:rPr>
        <w:t>とになりますので、注意してくださ</w:t>
      </w:r>
      <w:r w:rsidR="004E0892" w:rsidRPr="00163C71">
        <w:rPr>
          <w:rFonts w:ascii="メイリオ" w:eastAsia="メイリオ" w:hAnsi="メイリオ" w:hint="eastAsia"/>
          <w:sz w:val="24"/>
          <w:szCs w:val="24"/>
        </w:rPr>
        <w:lastRenderedPageBreak/>
        <w:t>い。</w:t>
      </w:r>
    </w:p>
    <w:p w14:paraId="14D84B27" w14:textId="77777777" w:rsidR="00DD159B" w:rsidRPr="00163C71" w:rsidRDefault="00DD159B" w:rsidP="00A023F5">
      <w:pPr>
        <w:snapToGrid w:val="0"/>
        <w:ind w:firstLineChars="100" w:firstLine="240"/>
        <w:contextualSpacing/>
        <w:rPr>
          <w:rFonts w:ascii="メイリオ" w:eastAsia="メイリオ" w:hAnsi="メイリオ"/>
          <w:sz w:val="24"/>
          <w:szCs w:val="24"/>
        </w:rPr>
      </w:pPr>
    </w:p>
    <w:p w14:paraId="48C7D582" w14:textId="77777777" w:rsidR="003C7D74" w:rsidRPr="00556A2A" w:rsidRDefault="00D9689C" w:rsidP="009A48BE">
      <w:pPr>
        <w:snapToGrid w:val="0"/>
        <w:contextualSpacing/>
        <w:outlineLvl w:val="0"/>
        <w:rPr>
          <w:rFonts w:ascii="メイリオ" w:eastAsia="メイリオ" w:hAnsi="メイリオ"/>
          <w:b/>
          <w:sz w:val="24"/>
          <w:szCs w:val="24"/>
        </w:rPr>
      </w:pPr>
      <w:bookmarkStart w:id="8" w:name="_Toc93653176"/>
      <w:r>
        <w:rPr>
          <w:rFonts w:ascii="メイリオ" w:eastAsia="メイリオ" w:hAnsi="メイリオ" w:hint="eastAsia"/>
          <w:b/>
          <w:sz w:val="24"/>
          <w:szCs w:val="24"/>
        </w:rPr>
        <w:t>４</w:t>
      </w:r>
      <w:r w:rsidR="00D15110">
        <w:rPr>
          <w:rFonts w:ascii="メイリオ" w:eastAsia="メイリオ" w:hAnsi="メイリオ" w:hint="eastAsia"/>
          <w:b/>
          <w:sz w:val="24"/>
          <w:szCs w:val="24"/>
        </w:rPr>
        <w:t>－３</w:t>
      </w:r>
      <w:r w:rsidR="00556A2A" w:rsidRPr="00556A2A">
        <w:rPr>
          <w:rFonts w:ascii="メイリオ" w:eastAsia="メイリオ" w:hAnsi="メイリオ" w:hint="eastAsia"/>
          <w:b/>
          <w:sz w:val="24"/>
          <w:szCs w:val="24"/>
        </w:rPr>
        <w:t>．任意継続組合員の給付</w:t>
      </w:r>
      <w:r w:rsidR="007D21F8">
        <w:rPr>
          <w:rFonts w:ascii="メイリオ" w:eastAsia="メイリオ" w:hAnsi="メイリオ" w:hint="eastAsia"/>
          <w:b/>
          <w:sz w:val="24"/>
          <w:szCs w:val="24"/>
        </w:rPr>
        <w:t>内容</w:t>
      </w:r>
      <w:bookmarkEnd w:id="8"/>
    </w:p>
    <w:p w14:paraId="3556BADD" w14:textId="77777777" w:rsidR="00392AA7" w:rsidRPr="00163C71" w:rsidRDefault="005511E8" w:rsidP="006F083F">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任意継続組合員の医療給付については</w:t>
      </w:r>
      <w:r w:rsidR="004A156A" w:rsidRPr="00163C71">
        <w:rPr>
          <w:rFonts w:ascii="メイリオ" w:eastAsia="メイリオ" w:hAnsi="メイリオ" w:hint="eastAsia"/>
          <w:sz w:val="24"/>
          <w:szCs w:val="24"/>
        </w:rPr>
        <w:t>、</w:t>
      </w:r>
      <w:r w:rsidR="004E0892" w:rsidRPr="00163C71">
        <w:rPr>
          <w:rFonts w:ascii="メイリオ" w:eastAsia="メイリオ" w:hAnsi="メイリオ" w:hint="eastAsia"/>
          <w:sz w:val="24"/>
          <w:szCs w:val="24"/>
        </w:rPr>
        <w:t>窓口</w:t>
      </w:r>
      <w:r w:rsidRPr="00163C71">
        <w:rPr>
          <w:rFonts w:ascii="メイリオ" w:eastAsia="メイリオ" w:hAnsi="メイリオ" w:hint="eastAsia"/>
          <w:sz w:val="24"/>
          <w:szCs w:val="24"/>
        </w:rPr>
        <w:t>で</w:t>
      </w:r>
      <w:r w:rsidR="004E0892" w:rsidRPr="00163C71">
        <w:rPr>
          <w:rFonts w:ascii="メイリオ" w:eastAsia="メイリオ" w:hAnsi="メイリオ" w:hint="eastAsia"/>
          <w:sz w:val="24"/>
          <w:szCs w:val="24"/>
        </w:rPr>
        <w:t>負担した額の</w:t>
      </w:r>
      <w:r w:rsidRPr="00163C71">
        <w:rPr>
          <w:rFonts w:ascii="メイリオ" w:eastAsia="メイリオ" w:hAnsi="メイリオ" w:hint="eastAsia"/>
          <w:sz w:val="24"/>
          <w:szCs w:val="24"/>
        </w:rPr>
        <w:t>うち</w:t>
      </w:r>
      <w:r w:rsidR="004E0892" w:rsidRPr="00163C71">
        <w:rPr>
          <w:rFonts w:ascii="メイリオ" w:eastAsia="メイリオ" w:hAnsi="メイリオ" w:hint="eastAsia"/>
          <w:sz w:val="24"/>
          <w:szCs w:val="24"/>
        </w:rPr>
        <w:t>2万</w:t>
      </w:r>
      <w:r w:rsidR="00A34C27" w:rsidRPr="00163C71">
        <w:rPr>
          <w:rFonts w:ascii="メイリオ" w:eastAsia="メイリオ" w:hAnsi="メイリオ" w:hint="eastAsia"/>
          <w:sz w:val="24"/>
          <w:szCs w:val="24"/>
        </w:rPr>
        <w:t>5千</w:t>
      </w:r>
      <w:r w:rsidR="004E0892" w:rsidRPr="00163C71">
        <w:rPr>
          <w:rFonts w:ascii="メイリオ" w:eastAsia="メイリオ" w:hAnsi="メイリオ" w:hint="eastAsia"/>
          <w:sz w:val="24"/>
          <w:szCs w:val="24"/>
        </w:rPr>
        <w:t>円を超えた部分について</w:t>
      </w:r>
      <w:r w:rsidR="00FD40DF" w:rsidRPr="00163C71">
        <w:rPr>
          <w:rFonts w:ascii="メイリオ" w:eastAsia="メイリオ" w:hAnsi="メイリオ" w:hint="eastAsia"/>
          <w:sz w:val="24"/>
          <w:szCs w:val="24"/>
        </w:rPr>
        <w:t>も</w:t>
      </w:r>
      <w:r w:rsidR="003C7D74">
        <w:rPr>
          <w:rFonts w:ascii="メイリオ" w:eastAsia="メイリオ" w:hAnsi="メイリオ" w:hint="eastAsia"/>
          <w:sz w:val="24"/>
          <w:szCs w:val="24"/>
        </w:rPr>
        <w:t>、今までどおり共済組合から自動で</w:t>
      </w:r>
      <w:r w:rsidR="00A34C27" w:rsidRPr="00163C71">
        <w:rPr>
          <w:rFonts w:ascii="メイリオ" w:eastAsia="メイリオ" w:hAnsi="メイリオ" w:hint="eastAsia"/>
          <w:sz w:val="24"/>
          <w:szCs w:val="24"/>
        </w:rPr>
        <w:t>給付があり</w:t>
      </w:r>
      <w:r w:rsidR="004E0892" w:rsidRPr="00163C71">
        <w:rPr>
          <w:rFonts w:ascii="メイリオ" w:eastAsia="メイリオ" w:hAnsi="メイリオ" w:hint="eastAsia"/>
          <w:sz w:val="24"/>
          <w:szCs w:val="24"/>
        </w:rPr>
        <w:t>ます。</w:t>
      </w:r>
      <w:r w:rsidR="00A34C27" w:rsidRPr="00163C71">
        <w:rPr>
          <w:rFonts w:ascii="メイリオ" w:eastAsia="メイリオ" w:hAnsi="メイリオ" w:hint="eastAsia"/>
          <w:sz w:val="24"/>
          <w:szCs w:val="24"/>
        </w:rPr>
        <w:t>これは</w:t>
      </w:r>
      <w:r w:rsidRPr="00163C71">
        <w:rPr>
          <w:rFonts w:ascii="メイリオ" w:eastAsia="メイリオ" w:hAnsi="メイリオ" w:hint="eastAsia"/>
          <w:sz w:val="24"/>
          <w:szCs w:val="24"/>
        </w:rPr>
        <w:t>すでに</w:t>
      </w:r>
      <w:r w:rsidR="00A34C27" w:rsidRPr="00163C71">
        <w:rPr>
          <w:rFonts w:ascii="メイリオ" w:eastAsia="メイリオ" w:hAnsi="メイリオ" w:hint="eastAsia"/>
          <w:sz w:val="24"/>
          <w:szCs w:val="24"/>
        </w:rPr>
        <w:t>説明をした、附加給付というものです。</w:t>
      </w:r>
      <w:r w:rsidR="00392AA7" w:rsidRPr="00163C71">
        <w:rPr>
          <w:rFonts w:ascii="メイリオ" w:eastAsia="メイリオ" w:hAnsi="メイリオ" w:hint="eastAsia"/>
          <w:sz w:val="24"/>
          <w:szCs w:val="24"/>
        </w:rPr>
        <w:t>現職中は、共済組合が給付し</w:t>
      </w:r>
      <w:r w:rsidR="00B808DF" w:rsidRPr="00163C71">
        <w:rPr>
          <w:rFonts w:ascii="メイリオ" w:eastAsia="メイリオ" w:hAnsi="メイリオ" w:hint="eastAsia"/>
          <w:sz w:val="24"/>
          <w:szCs w:val="24"/>
        </w:rPr>
        <w:t>ない</w:t>
      </w:r>
      <w:r w:rsidR="00392AA7" w:rsidRPr="00163C71">
        <w:rPr>
          <w:rFonts w:ascii="メイリオ" w:eastAsia="メイリオ" w:hAnsi="メイリオ" w:hint="eastAsia"/>
          <w:sz w:val="24"/>
          <w:szCs w:val="24"/>
        </w:rPr>
        <w:t>2万</w:t>
      </w:r>
      <w:r w:rsidR="00B808DF" w:rsidRPr="00163C71">
        <w:rPr>
          <w:rFonts w:ascii="メイリオ" w:eastAsia="メイリオ" w:hAnsi="メイリオ" w:hint="eastAsia"/>
          <w:sz w:val="24"/>
          <w:szCs w:val="24"/>
        </w:rPr>
        <w:t>５千</w:t>
      </w:r>
      <w:r w:rsidR="00392AA7" w:rsidRPr="00163C71">
        <w:rPr>
          <w:rFonts w:ascii="メイリオ" w:eastAsia="メイリオ" w:hAnsi="メイリオ" w:hint="eastAsia"/>
          <w:sz w:val="24"/>
          <w:szCs w:val="24"/>
        </w:rPr>
        <w:t>円から</w:t>
      </w:r>
      <w:r w:rsidR="004B3C8B" w:rsidRPr="00163C71">
        <w:rPr>
          <w:rFonts w:ascii="メイリオ" w:eastAsia="メイリオ" w:hAnsi="メイリオ" w:hint="eastAsia"/>
          <w:sz w:val="24"/>
          <w:szCs w:val="24"/>
        </w:rPr>
        <w:t>さらに</w:t>
      </w:r>
      <w:r w:rsidR="00BA1DBE">
        <w:rPr>
          <w:rFonts w:ascii="メイリオ" w:eastAsia="メイリオ" w:hAnsi="メイリオ" w:hint="eastAsia"/>
          <w:sz w:val="24"/>
          <w:szCs w:val="24"/>
        </w:rPr>
        <w:t>３千</w:t>
      </w:r>
      <w:r w:rsidR="004B3C8B" w:rsidRPr="00163C71">
        <w:rPr>
          <w:rFonts w:ascii="メイリオ" w:eastAsia="メイリオ" w:hAnsi="メイリオ" w:hint="eastAsia"/>
          <w:sz w:val="24"/>
          <w:szCs w:val="24"/>
        </w:rPr>
        <w:t>円を引いた額が互助組合から給付されていましたが、退職と同時に互助組合の会員ではなくなりますので</w:t>
      </w:r>
      <w:r w:rsidR="00B808DF" w:rsidRPr="00163C71">
        <w:rPr>
          <w:rFonts w:ascii="メイリオ" w:eastAsia="メイリオ" w:hAnsi="メイリオ" w:hint="eastAsia"/>
          <w:sz w:val="24"/>
          <w:szCs w:val="24"/>
        </w:rPr>
        <w:t>、</w:t>
      </w:r>
      <w:r w:rsidR="00A023F5">
        <w:rPr>
          <w:rFonts w:ascii="メイリオ" w:eastAsia="メイリオ" w:hAnsi="メイリオ" w:hint="eastAsia"/>
          <w:sz w:val="24"/>
          <w:szCs w:val="24"/>
        </w:rPr>
        <w:t>「任意継続組合員」となった場合、</w:t>
      </w:r>
      <w:r w:rsidR="00B808DF" w:rsidRPr="00163C71">
        <w:rPr>
          <w:rFonts w:ascii="メイリオ" w:eastAsia="メイリオ" w:hAnsi="メイリオ" w:hint="eastAsia"/>
          <w:sz w:val="24"/>
          <w:szCs w:val="24"/>
        </w:rPr>
        <w:t>互助組合からの給付が</w:t>
      </w:r>
      <w:r w:rsidR="00392AA7" w:rsidRPr="00163C71">
        <w:rPr>
          <w:rFonts w:ascii="メイリオ" w:eastAsia="メイリオ" w:hAnsi="メイリオ" w:hint="eastAsia"/>
          <w:sz w:val="24"/>
          <w:szCs w:val="24"/>
        </w:rPr>
        <w:t>なくな</w:t>
      </w:r>
      <w:r w:rsidR="00B808DF" w:rsidRPr="00163C71">
        <w:rPr>
          <w:rFonts w:ascii="メイリオ" w:eastAsia="メイリオ" w:hAnsi="メイリオ" w:hint="eastAsia"/>
          <w:sz w:val="24"/>
          <w:szCs w:val="24"/>
        </w:rPr>
        <w:t>ります</w:t>
      </w:r>
      <w:r w:rsidR="00392AA7" w:rsidRPr="00163C71">
        <w:rPr>
          <w:rFonts w:ascii="メイリオ" w:eastAsia="メイリオ" w:hAnsi="メイリオ" w:hint="eastAsia"/>
          <w:sz w:val="24"/>
          <w:szCs w:val="24"/>
        </w:rPr>
        <w:t>。この部分が現職中と大きく違います。</w:t>
      </w:r>
    </w:p>
    <w:p w14:paraId="5B4B7392" w14:textId="77777777" w:rsidR="00632913" w:rsidRDefault="00AB2D5B" w:rsidP="00664133">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ただし、</w:t>
      </w:r>
      <w:r w:rsidR="00632913" w:rsidRPr="00163C71">
        <w:rPr>
          <w:rFonts w:ascii="メイリオ" w:eastAsia="メイリオ" w:hAnsi="メイリオ" w:hint="eastAsia"/>
          <w:sz w:val="24"/>
          <w:szCs w:val="24"/>
        </w:rPr>
        <w:t>互助組合</w:t>
      </w:r>
      <w:r w:rsidR="004B3C8B" w:rsidRPr="00163C71">
        <w:rPr>
          <w:rFonts w:ascii="メイリオ" w:eastAsia="メイリオ" w:hAnsi="メイリオ" w:hint="eastAsia"/>
          <w:sz w:val="24"/>
          <w:szCs w:val="24"/>
        </w:rPr>
        <w:t>の</w:t>
      </w:r>
      <w:r w:rsidR="00632913" w:rsidRPr="00163C71">
        <w:rPr>
          <w:rFonts w:ascii="メイリオ" w:eastAsia="メイリオ" w:hAnsi="メイリオ" w:hint="eastAsia"/>
          <w:sz w:val="24"/>
          <w:szCs w:val="24"/>
        </w:rPr>
        <w:t>退職互助</w:t>
      </w:r>
      <w:r w:rsidR="008E4584" w:rsidRPr="00163C71">
        <w:rPr>
          <w:rFonts w:ascii="メイリオ" w:eastAsia="メイリオ" w:hAnsi="メイリオ" w:hint="eastAsia"/>
          <w:sz w:val="24"/>
          <w:szCs w:val="24"/>
        </w:rPr>
        <w:t>の特別会員に</w:t>
      </w:r>
      <w:r w:rsidR="00632913" w:rsidRPr="00163C71">
        <w:rPr>
          <w:rFonts w:ascii="メイリオ" w:eastAsia="メイリオ" w:hAnsi="メイリオ" w:hint="eastAsia"/>
          <w:sz w:val="24"/>
          <w:szCs w:val="24"/>
        </w:rPr>
        <w:t>なられた方</w:t>
      </w:r>
      <w:r w:rsidR="008E4584" w:rsidRPr="00163C71">
        <w:rPr>
          <w:rFonts w:ascii="メイリオ" w:eastAsia="メイリオ" w:hAnsi="メイリオ" w:hint="eastAsia"/>
          <w:sz w:val="24"/>
          <w:szCs w:val="24"/>
        </w:rPr>
        <w:t>は、６０歳に達した翌年度の4</w:t>
      </w:r>
      <w:r w:rsidR="004B3C8B" w:rsidRPr="00163C71">
        <w:rPr>
          <w:rFonts w:ascii="メイリオ" w:eastAsia="メイリオ" w:hAnsi="メイリオ" w:hint="eastAsia"/>
          <w:sz w:val="24"/>
          <w:szCs w:val="24"/>
        </w:rPr>
        <w:t>月診療分から、共済組合が給付しない額に対して</w:t>
      </w:r>
      <w:r w:rsidR="00117CE7">
        <w:rPr>
          <w:rFonts w:ascii="メイリオ" w:eastAsia="メイリオ" w:hAnsi="メイリオ" w:hint="eastAsia"/>
          <w:sz w:val="24"/>
          <w:szCs w:val="24"/>
        </w:rPr>
        <w:t>療養</w:t>
      </w:r>
      <w:r w:rsidR="004B3C8B" w:rsidRPr="00163C71">
        <w:rPr>
          <w:rFonts w:ascii="メイリオ" w:eastAsia="メイリオ" w:hAnsi="メイリオ" w:hint="eastAsia"/>
          <w:sz w:val="24"/>
          <w:szCs w:val="24"/>
        </w:rPr>
        <w:t>補助金が</w:t>
      </w:r>
      <w:r w:rsidR="00117CE7">
        <w:rPr>
          <w:rFonts w:ascii="メイリオ" w:eastAsia="メイリオ" w:hAnsi="メイリオ" w:hint="eastAsia"/>
          <w:sz w:val="24"/>
          <w:szCs w:val="24"/>
        </w:rPr>
        <w:t>支給されます</w:t>
      </w:r>
      <w:r w:rsidR="00632913" w:rsidRPr="00163C71">
        <w:rPr>
          <w:rFonts w:ascii="メイリオ" w:eastAsia="メイリオ" w:hAnsi="メイリオ" w:hint="eastAsia"/>
          <w:sz w:val="24"/>
          <w:szCs w:val="24"/>
        </w:rPr>
        <w:t>。</w:t>
      </w:r>
    </w:p>
    <w:p w14:paraId="789D8639" w14:textId="77777777" w:rsidR="00A023F5" w:rsidRPr="00163C71" w:rsidRDefault="00A023F5" w:rsidP="00664133">
      <w:pPr>
        <w:snapToGrid w:val="0"/>
        <w:ind w:firstLineChars="100" w:firstLine="240"/>
        <w:contextualSpacing/>
        <w:rPr>
          <w:rFonts w:ascii="メイリオ" w:eastAsia="メイリオ" w:hAnsi="メイリオ"/>
          <w:sz w:val="24"/>
          <w:szCs w:val="24"/>
        </w:rPr>
      </w:pPr>
    </w:p>
    <w:p w14:paraId="4E331EE9" w14:textId="67A99817" w:rsidR="00DD4600" w:rsidRPr="00163C71" w:rsidRDefault="003C7D74" w:rsidP="004D18E5">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医療給付以外の請求給付</w:t>
      </w:r>
      <w:r w:rsidR="004B3C8B" w:rsidRPr="00163C71">
        <w:rPr>
          <w:rFonts w:ascii="メイリオ" w:eastAsia="メイリオ" w:hAnsi="メイリオ" w:hint="eastAsia"/>
          <w:sz w:val="24"/>
          <w:szCs w:val="24"/>
        </w:rPr>
        <w:t>については</w:t>
      </w:r>
      <w:r w:rsidR="006E4E44" w:rsidRPr="00163C71">
        <w:rPr>
          <w:rFonts w:ascii="メイリオ" w:eastAsia="メイリオ" w:hAnsi="メイリオ" w:hint="eastAsia"/>
          <w:sz w:val="24"/>
          <w:szCs w:val="24"/>
        </w:rPr>
        <w:t>、</w:t>
      </w:r>
      <w:r w:rsidRPr="00163C71">
        <w:rPr>
          <w:rFonts w:ascii="メイリオ" w:eastAsia="メイリオ" w:hAnsi="メイリオ" w:hint="eastAsia"/>
          <w:sz w:val="24"/>
          <w:szCs w:val="24"/>
        </w:rPr>
        <w:t>種類・内容</w:t>
      </w:r>
      <w:r>
        <w:rPr>
          <w:rFonts w:ascii="メイリオ" w:eastAsia="メイリオ" w:hAnsi="メイリオ" w:hint="eastAsia"/>
          <w:sz w:val="24"/>
          <w:szCs w:val="24"/>
        </w:rPr>
        <w:t>・送金方法は現職</w:t>
      </w:r>
      <w:r w:rsidRPr="00163C71">
        <w:rPr>
          <w:rFonts w:ascii="メイリオ" w:eastAsia="メイリオ" w:hAnsi="メイリオ" w:hint="eastAsia"/>
          <w:sz w:val="24"/>
          <w:szCs w:val="24"/>
        </w:rPr>
        <w:t>組合員の場合と同様ですが、</w:t>
      </w:r>
      <w:r w:rsidR="000C3F65">
        <w:rPr>
          <w:rFonts w:ascii="メイリオ" w:eastAsia="メイリオ" w:hAnsi="メイリオ" w:hint="eastAsia"/>
          <w:sz w:val="24"/>
          <w:szCs w:val="24"/>
        </w:rPr>
        <w:t>起算日が現職中以外の</w:t>
      </w:r>
      <w:r>
        <w:rPr>
          <w:rFonts w:ascii="メイリオ" w:eastAsia="メイリオ" w:hAnsi="メイリオ" w:hint="eastAsia"/>
          <w:sz w:val="24"/>
          <w:szCs w:val="24"/>
        </w:rPr>
        <w:t>傷病手当金など</w:t>
      </w:r>
      <w:r w:rsidR="0012335A">
        <w:rPr>
          <w:rFonts w:ascii="メイリオ" w:eastAsia="メイリオ" w:hAnsi="メイリオ" w:hint="eastAsia"/>
          <w:sz w:val="24"/>
          <w:szCs w:val="24"/>
        </w:rPr>
        <w:t>の</w:t>
      </w:r>
      <w:r w:rsidRPr="00163C71">
        <w:rPr>
          <w:rFonts w:ascii="メイリオ" w:eastAsia="メイリオ" w:hAnsi="メイリオ" w:hint="eastAsia"/>
          <w:sz w:val="24"/>
          <w:szCs w:val="24"/>
        </w:rPr>
        <w:t>休業にかかわる給付は、</w:t>
      </w:r>
      <w:r w:rsidR="00A023F5">
        <w:rPr>
          <w:rFonts w:ascii="メイリオ" w:eastAsia="メイリオ" w:hAnsi="メイリオ" w:hint="eastAsia"/>
          <w:sz w:val="24"/>
          <w:szCs w:val="24"/>
        </w:rPr>
        <w:t>減額された給料の補填という性質のため</w:t>
      </w:r>
      <w:r w:rsidRPr="00163C71">
        <w:rPr>
          <w:rFonts w:ascii="メイリオ" w:eastAsia="メイリオ" w:hAnsi="メイリオ" w:hint="eastAsia"/>
          <w:sz w:val="24"/>
          <w:szCs w:val="24"/>
        </w:rPr>
        <w:t>対象外となります。</w:t>
      </w:r>
      <w:r w:rsidR="00DD4600" w:rsidRPr="00163C71">
        <w:rPr>
          <w:rFonts w:ascii="メイリオ" w:eastAsia="メイリオ" w:hAnsi="メイリオ" w:hint="eastAsia"/>
          <w:sz w:val="24"/>
          <w:szCs w:val="24"/>
        </w:rPr>
        <w:t>給付要件</w:t>
      </w:r>
      <w:r w:rsidR="003424F1">
        <w:rPr>
          <w:rFonts w:ascii="メイリオ" w:eastAsia="メイリオ" w:hAnsi="メイリオ" w:hint="eastAsia"/>
          <w:sz w:val="24"/>
          <w:szCs w:val="24"/>
        </w:rPr>
        <w:t>に該当する場合は、請求書を福利課給付班に請求するか、</w:t>
      </w:r>
      <w:r w:rsidR="003424F1" w:rsidRPr="003424F1">
        <w:rPr>
          <w:rFonts w:ascii="メイリオ" w:eastAsia="メイリオ" w:hAnsi="メイリオ" w:hint="eastAsia"/>
          <w:sz w:val="24"/>
          <w:szCs w:val="24"/>
        </w:rPr>
        <w:t>ホームページ「おかやま教職員福利厚生ネット」</w:t>
      </w:r>
      <w:r w:rsidR="00DD4600" w:rsidRPr="00163C71">
        <w:rPr>
          <w:rFonts w:ascii="メイリオ" w:eastAsia="メイリオ" w:hAnsi="メイリオ" w:hint="eastAsia"/>
          <w:sz w:val="24"/>
          <w:szCs w:val="24"/>
        </w:rPr>
        <w:t>から</w:t>
      </w:r>
      <w:r w:rsidR="003E5C96" w:rsidRPr="00163C71">
        <w:rPr>
          <w:rFonts w:ascii="メイリオ" w:eastAsia="メイリオ" w:hAnsi="メイリオ" w:hint="eastAsia"/>
          <w:sz w:val="24"/>
          <w:szCs w:val="24"/>
        </w:rPr>
        <w:t>印刷</w:t>
      </w:r>
      <w:r w:rsidR="006E4E44" w:rsidRPr="00163C71">
        <w:rPr>
          <w:rFonts w:ascii="メイリオ" w:eastAsia="メイリオ" w:hAnsi="メイリオ" w:hint="eastAsia"/>
          <w:sz w:val="24"/>
          <w:szCs w:val="24"/>
        </w:rPr>
        <w:t>して請求をしてください。</w:t>
      </w:r>
      <w:r w:rsidR="00A023F5">
        <w:rPr>
          <w:rFonts w:ascii="メイリオ" w:eastAsia="メイリオ" w:hAnsi="メイリオ" w:hint="eastAsia"/>
          <w:sz w:val="24"/>
          <w:szCs w:val="24"/>
        </w:rPr>
        <w:t>請求給付</w:t>
      </w:r>
      <w:r w:rsidR="00A023F5" w:rsidRPr="00163C71">
        <w:rPr>
          <w:rFonts w:ascii="メイリオ" w:eastAsia="メイリオ" w:hAnsi="メイリオ" w:hint="eastAsia"/>
          <w:sz w:val="24"/>
          <w:szCs w:val="24"/>
        </w:rPr>
        <w:t>については、</w:t>
      </w:r>
      <w:r w:rsidR="00A023F5">
        <w:rPr>
          <w:rFonts w:ascii="メイリオ" w:eastAsia="メイリオ" w:hAnsi="メイリオ" w:hint="eastAsia"/>
          <w:sz w:val="24"/>
          <w:szCs w:val="24"/>
        </w:rPr>
        <w:t>原則、</w:t>
      </w:r>
      <w:r w:rsidR="00A023F5" w:rsidRPr="00163C71">
        <w:rPr>
          <w:rFonts w:ascii="メイリオ" w:eastAsia="メイリオ" w:hAnsi="メイリオ" w:hint="eastAsia"/>
          <w:sz w:val="24"/>
          <w:szCs w:val="24"/>
        </w:rPr>
        <w:t>請求書が提出された</w:t>
      </w:r>
      <w:r w:rsidR="00A023F5">
        <w:rPr>
          <w:rFonts w:ascii="メイリオ" w:eastAsia="メイリオ" w:hAnsi="メイリオ" w:hint="eastAsia"/>
          <w:sz w:val="24"/>
          <w:szCs w:val="24"/>
        </w:rPr>
        <w:t>月の</w:t>
      </w:r>
      <w:r w:rsidR="00A023F5" w:rsidRPr="00BD7380">
        <w:rPr>
          <w:rFonts w:ascii="メイリオ" w:eastAsia="メイリオ" w:hAnsi="メイリオ" w:hint="eastAsia"/>
          <w:sz w:val="24"/>
          <w:szCs w:val="24"/>
        </w:rPr>
        <w:t>翌月の末日</w:t>
      </w:r>
      <w:r w:rsidR="00A023F5" w:rsidRPr="00163C71">
        <w:rPr>
          <w:rFonts w:ascii="メイリオ" w:eastAsia="メイリオ" w:hAnsi="メイリオ" w:hint="eastAsia"/>
          <w:sz w:val="24"/>
          <w:szCs w:val="24"/>
        </w:rPr>
        <w:t>に振込となります。</w:t>
      </w:r>
      <w:r w:rsidR="00A023F5">
        <w:rPr>
          <w:rFonts w:ascii="メイリオ" w:eastAsia="メイリオ" w:hAnsi="メイリオ" w:hint="eastAsia"/>
          <w:sz w:val="24"/>
          <w:szCs w:val="24"/>
        </w:rPr>
        <w:t>また、療養費や家族療養費、</w:t>
      </w:r>
      <w:r w:rsidR="004D18E5">
        <w:rPr>
          <w:rFonts w:ascii="メイリオ" w:eastAsia="メイリオ" w:hAnsi="メイリオ" w:hint="eastAsia"/>
          <w:sz w:val="24"/>
          <w:szCs w:val="24"/>
        </w:rPr>
        <w:t>高額療養費等の自動給付</w:t>
      </w:r>
      <w:r w:rsidR="000C66BC">
        <w:rPr>
          <w:rFonts w:ascii="メイリオ" w:eastAsia="メイリオ" w:hAnsi="メイリオ" w:hint="eastAsia"/>
          <w:sz w:val="24"/>
          <w:szCs w:val="24"/>
        </w:rPr>
        <w:t>の</w:t>
      </w:r>
      <w:r w:rsidR="004B3C8B" w:rsidRPr="000C66BC">
        <w:rPr>
          <w:rFonts w:ascii="メイリオ" w:eastAsia="メイリオ" w:hAnsi="メイリオ" w:hint="eastAsia"/>
          <w:sz w:val="24"/>
          <w:szCs w:val="24"/>
        </w:rPr>
        <w:t>振り込みは、原則</w:t>
      </w:r>
      <w:r w:rsidR="004D18E5">
        <w:rPr>
          <w:rFonts w:ascii="メイリオ" w:eastAsia="メイリオ" w:hAnsi="メイリオ" w:hint="eastAsia"/>
          <w:sz w:val="24"/>
          <w:szCs w:val="24"/>
        </w:rPr>
        <w:t>、</w:t>
      </w:r>
      <w:r w:rsidR="00DD4600" w:rsidRPr="000C66BC">
        <w:rPr>
          <w:rFonts w:ascii="メイリオ" w:eastAsia="メイリオ" w:hAnsi="メイリオ" w:hint="eastAsia"/>
          <w:sz w:val="24"/>
          <w:szCs w:val="24"/>
        </w:rPr>
        <w:t>受診月の3か月後の末日となります。</w:t>
      </w:r>
      <w:r w:rsidR="00DD4600" w:rsidRPr="00163C71">
        <w:rPr>
          <w:rFonts w:ascii="メイリオ" w:eastAsia="メイリオ" w:hAnsi="メイリオ" w:hint="eastAsia"/>
          <w:sz w:val="24"/>
          <w:szCs w:val="24"/>
        </w:rPr>
        <w:t>なお、送金通知書により送金額、送金日等を事前に連絡します</w:t>
      </w:r>
      <w:r w:rsidR="00847D7F" w:rsidRPr="00163C71">
        <w:rPr>
          <w:rFonts w:ascii="メイリオ" w:eastAsia="メイリオ" w:hAnsi="メイリオ" w:hint="eastAsia"/>
          <w:sz w:val="24"/>
          <w:szCs w:val="24"/>
        </w:rPr>
        <w:t>。</w:t>
      </w:r>
    </w:p>
    <w:p w14:paraId="1A35A132" w14:textId="77777777" w:rsidR="00C164A6" w:rsidRDefault="00C164A6" w:rsidP="006F083F">
      <w:pPr>
        <w:snapToGrid w:val="0"/>
        <w:contextualSpacing/>
        <w:rPr>
          <w:rFonts w:ascii="メイリオ" w:eastAsia="メイリオ" w:hAnsi="メイリオ"/>
          <w:sz w:val="24"/>
          <w:szCs w:val="24"/>
        </w:rPr>
      </w:pPr>
    </w:p>
    <w:p w14:paraId="1675B8C2" w14:textId="77777777" w:rsidR="00664133" w:rsidRPr="00664133" w:rsidRDefault="00D9689C" w:rsidP="009A48BE">
      <w:pPr>
        <w:snapToGrid w:val="0"/>
        <w:contextualSpacing/>
        <w:outlineLvl w:val="0"/>
        <w:rPr>
          <w:rFonts w:ascii="メイリオ" w:eastAsia="メイリオ" w:hAnsi="メイリオ"/>
          <w:b/>
          <w:sz w:val="24"/>
          <w:szCs w:val="24"/>
        </w:rPr>
      </w:pPr>
      <w:bookmarkStart w:id="9" w:name="_Toc93653177"/>
      <w:r>
        <w:rPr>
          <w:rFonts w:ascii="メイリオ" w:eastAsia="メイリオ" w:hAnsi="メイリオ" w:hint="eastAsia"/>
          <w:b/>
          <w:sz w:val="24"/>
          <w:szCs w:val="24"/>
        </w:rPr>
        <w:t>４</w:t>
      </w:r>
      <w:r w:rsidR="00D15110">
        <w:rPr>
          <w:rFonts w:ascii="メイリオ" w:eastAsia="メイリオ" w:hAnsi="メイリオ" w:hint="eastAsia"/>
          <w:b/>
          <w:sz w:val="24"/>
          <w:szCs w:val="24"/>
        </w:rPr>
        <w:t>－４</w:t>
      </w:r>
      <w:r w:rsidR="00664133" w:rsidRPr="00664133">
        <w:rPr>
          <w:rFonts w:ascii="メイリオ" w:eastAsia="メイリオ" w:hAnsi="メイリオ" w:hint="eastAsia"/>
          <w:b/>
          <w:sz w:val="24"/>
          <w:szCs w:val="24"/>
        </w:rPr>
        <w:t>．任意継続組合員の加入手続き</w:t>
      </w:r>
      <w:bookmarkEnd w:id="9"/>
    </w:p>
    <w:p w14:paraId="3D3DA9CB" w14:textId="77777777" w:rsidR="00C164A6" w:rsidRPr="00163C71" w:rsidRDefault="004D18E5" w:rsidP="006F083F">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加入手続きについては、</w:t>
      </w:r>
      <w:r w:rsidR="006E4E44" w:rsidRPr="00163C71">
        <w:rPr>
          <w:rFonts w:ascii="メイリオ" w:eastAsia="メイリオ" w:hAnsi="メイリオ" w:hint="eastAsia"/>
          <w:sz w:val="24"/>
          <w:szCs w:val="24"/>
        </w:rPr>
        <w:t>退職の日</w:t>
      </w:r>
      <w:r w:rsidR="00EC2404" w:rsidRPr="00163C71">
        <w:rPr>
          <w:rFonts w:ascii="メイリオ" w:eastAsia="メイリオ" w:hAnsi="メイリオ" w:hint="eastAsia"/>
          <w:sz w:val="24"/>
          <w:szCs w:val="24"/>
        </w:rPr>
        <w:t>から</w:t>
      </w:r>
      <w:r w:rsidR="00EC2404" w:rsidRPr="00163C71">
        <w:rPr>
          <w:rFonts w:ascii="メイリオ" w:eastAsia="メイリオ" w:hAnsi="メイリオ"/>
          <w:sz w:val="24"/>
          <w:szCs w:val="24"/>
        </w:rPr>
        <w:t>２０日</w:t>
      </w:r>
      <w:r w:rsidR="00C164A6" w:rsidRPr="00163C71">
        <w:rPr>
          <w:rFonts w:ascii="メイリオ" w:eastAsia="メイリオ" w:hAnsi="メイリオ" w:hint="eastAsia"/>
          <w:sz w:val="24"/>
          <w:szCs w:val="24"/>
        </w:rPr>
        <w:t>以内</w:t>
      </w:r>
      <w:r w:rsidR="008F15CD" w:rsidRPr="00163C71">
        <w:rPr>
          <w:rFonts w:ascii="メイリオ" w:eastAsia="メイリオ" w:hAnsi="メイリオ" w:hint="eastAsia"/>
          <w:sz w:val="24"/>
          <w:szCs w:val="24"/>
        </w:rPr>
        <w:t>に</w:t>
      </w:r>
      <w:r w:rsidR="0004579B">
        <w:rPr>
          <w:rFonts w:ascii="メイリオ" w:eastAsia="メイリオ" w:hAnsi="メイリオ" w:hint="eastAsia"/>
          <w:sz w:val="24"/>
          <w:szCs w:val="24"/>
        </w:rPr>
        <w:t>任意継続組合員申出書と</w:t>
      </w:r>
      <w:r w:rsidRPr="00163C71">
        <w:rPr>
          <w:rFonts w:ascii="メイリオ" w:eastAsia="メイリオ" w:hAnsi="メイリオ" w:hint="eastAsia"/>
          <w:sz w:val="24"/>
          <w:szCs w:val="24"/>
        </w:rPr>
        <w:t>預金口座振替依頼書の2枚を提出していただきます。</w:t>
      </w:r>
      <w:r>
        <w:rPr>
          <w:rFonts w:ascii="メイリオ" w:eastAsia="メイリオ" w:hAnsi="メイリオ" w:hint="eastAsia"/>
          <w:sz w:val="24"/>
          <w:szCs w:val="24"/>
        </w:rPr>
        <w:t>それ以後は受付</w:t>
      </w:r>
      <w:r w:rsidR="006E4E44" w:rsidRPr="00163C71">
        <w:rPr>
          <w:rFonts w:ascii="メイリオ" w:eastAsia="メイリオ" w:hAnsi="メイリオ" w:hint="eastAsia"/>
          <w:sz w:val="24"/>
          <w:szCs w:val="24"/>
        </w:rPr>
        <w:t>できませんのでご注意ください。</w:t>
      </w:r>
    </w:p>
    <w:p w14:paraId="01A796E2" w14:textId="77777777" w:rsidR="004D18E5" w:rsidRPr="00163C71" w:rsidRDefault="00D55AD7" w:rsidP="00912BEE">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退職後に</w:t>
      </w:r>
      <w:r w:rsidR="00732E0D" w:rsidRPr="00163C71">
        <w:rPr>
          <w:rFonts w:ascii="メイリオ" w:eastAsia="メイリオ" w:hAnsi="メイリオ" w:hint="eastAsia"/>
          <w:sz w:val="24"/>
          <w:szCs w:val="24"/>
        </w:rPr>
        <w:t>給付金が振り込まれる口座を変更</w:t>
      </w:r>
      <w:r w:rsidRPr="00163C71">
        <w:rPr>
          <w:rFonts w:ascii="メイリオ" w:eastAsia="メイリオ" w:hAnsi="メイリオ" w:hint="eastAsia"/>
          <w:sz w:val="24"/>
          <w:szCs w:val="24"/>
        </w:rPr>
        <w:t>される場合</w:t>
      </w:r>
      <w:r w:rsidR="006C1983" w:rsidRPr="00163C71">
        <w:rPr>
          <w:rFonts w:ascii="メイリオ" w:eastAsia="メイリオ" w:hAnsi="メイリオ" w:hint="eastAsia"/>
          <w:sz w:val="24"/>
          <w:szCs w:val="24"/>
        </w:rPr>
        <w:t>は</w:t>
      </w:r>
      <w:r w:rsidRPr="00163C71">
        <w:rPr>
          <w:rFonts w:ascii="メイリオ" w:eastAsia="メイリオ" w:hAnsi="メイリオ" w:hint="eastAsia"/>
          <w:sz w:val="24"/>
          <w:szCs w:val="24"/>
        </w:rPr>
        <w:t>、給付･貸付金等組合員口座振込申出書</w:t>
      </w:r>
      <w:r w:rsidR="006E4E44" w:rsidRPr="00163C71">
        <w:rPr>
          <w:rFonts w:ascii="メイリオ" w:eastAsia="メイリオ" w:hAnsi="メイリオ" w:hint="eastAsia"/>
          <w:sz w:val="24"/>
          <w:szCs w:val="24"/>
        </w:rPr>
        <w:t>を併せて提出してください。また、</w:t>
      </w:r>
      <w:r w:rsidR="006C1983" w:rsidRPr="00163C71">
        <w:rPr>
          <w:rFonts w:ascii="メイリオ" w:eastAsia="メイリオ" w:hAnsi="メイリオ" w:hint="eastAsia"/>
          <w:sz w:val="24"/>
          <w:szCs w:val="24"/>
        </w:rPr>
        <w:t>退職後に</w:t>
      </w:r>
      <w:r w:rsidR="00FB198B">
        <w:rPr>
          <w:rFonts w:ascii="メイリオ" w:eastAsia="メイリオ" w:hAnsi="メイリオ" w:hint="eastAsia"/>
          <w:sz w:val="24"/>
          <w:szCs w:val="24"/>
        </w:rPr>
        <w:t>住所が変更となる方</w:t>
      </w:r>
      <w:r w:rsidR="00266EEF" w:rsidRPr="00163C71">
        <w:rPr>
          <w:rFonts w:ascii="メイリオ" w:eastAsia="メイリオ" w:hAnsi="メイリオ" w:hint="eastAsia"/>
          <w:sz w:val="24"/>
          <w:szCs w:val="24"/>
        </w:rPr>
        <w:t>は組合員証記載事項変更申告</w:t>
      </w:r>
      <w:r w:rsidR="00D66A6D" w:rsidRPr="00163C71">
        <w:rPr>
          <w:rFonts w:ascii="メイリオ" w:eastAsia="メイリオ" w:hAnsi="メイリオ" w:hint="eastAsia"/>
          <w:sz w:val="24"/>
          <w:szCs w:val="24"/>
        </w:rPr>
        <w:t>書を</w:t>
      </w:r>
      <w:r w:rsidR="004D18E5">
        <w:rPr>
          <w:rFonts w:ascii="メイリオ" w:eastAsia="メイリオ" w:hAnsi="メイリオ" w:hint="eastAsia"/>
          <w:sz w:val="24"/>
          <w:szCs w:val="24"/>
        </w:rPr>
        <w:t>併せて</w:t>
      </w:r>
      <w:r w:rsidR="00D66A6D" w:rsidRPr="00163C71">
        <w:rPr>
          <w:rFonts w:ascii="メイリオ" w:eastAsia="メイリオ" w:hAnsi="メイリオ" w:hint="eastAsia"/>
          <w:sz w:val="24"/>
          <w:szCs w:val="24"/>
        </w:rPr>
        <w:t>提出してください。</w:t>
      </w:r>
      <w:r w:rsidR="003424F1" w:rsidRPr="003424F1">
        <w:rPr>
          <w:rFonts w:ascii="メイリオ" w:eastAsia="メイリオ" w:hAnsi="メイリオ" w:hint="eastAsia"/>
          <w:sz w:val="24"/>
          <w:szCs w:val="24"/>
        </w:rPr>
        <w:t>ホームページ「おかやま教職員福利厚生ネット」</w:t>
      </w:r>
      <w:r w:rsidR="00D66A6D" w:rsidRPr="00163C71">
        <w:rPr>
          <w:rFonts w:ascii="メイリオ" w:eastAsia="メイリオ" w:hAnsi="メイリオ" w:hint="eastAsia"/>
          <w:sz w:val="24"/>
          <w:szCs w:val="24"/>
        </w:rPr>
        <w:t>に</w:t>
      </w:r>
      <w:r w:rsidR="00732E0D" w:rsidRPr="00163C71">
        <w:rPr>
          <w:rFonts w:ascii="メイリオ" w:eastAsia="メイリオ" w:hAnsi="メイリオ" w:hint="eastAsia"/>
          <w:sz w:val="24"/>
          <w:szCs w:val="24"/>
        </w:rPr>
        <w:t>も</w:t>
      </w:r>
      <w:r w:rsidRPr="00163C71">
        <w:rPr>
          <w:rFonts w:ascii="メイリオ" w:eastAsia="メイリオ" w:hAnsi="メイリオ" w:hint="eastAsia"/>
          <w:sz w:val="24"/>
          <w:szCs w:val="24"/>
        </w:rPr>
        <w:t>同様の様式が</w:t>
      </w:r>
      <w:r w:rsidR="00D66A6D" w:rsidRPr="00163C71">
        <w:rPr>
          <w:rFonts w:ascii="メイリオ" w:eastAsia="メイリオ" w:hAnsi="メイリオ" w:hint="eastAsia"/>
          <w:sz w:val="24"/>
          <w:szCs w:val="24"/>
        </w:rPr>
        <w:t>ございます</w:t>
      </w:r>
      <w:r w:rsidR="006C1983" w:rsidRPr="00163C71">
        <w:rPr>
          <w:rFonts w:ascii="メイリオ" w:eastAsia="メイリオ" w:hAnsi="メイリオ" w:hint="eastAsia"/>
          <w:sz w:val="24"/>
          <w:szCs w:val="24"/>
        </w:rPr>
        <w:t>ので、</w:t>
      </w:r>
      <w:r w:rsidR="00FB198B">
        <w:rPr>
          <w:rFonts w:ascii="メイリオ" w:eastAsia="メイリオ" w:hAnsi="メイリオ" w:hint="eastAsia"/>
          <w:sz w:val="24"/>
          <w:szCs w:val="24"/>
        </w:rPr>
        <w:t>今後、</w:t>
      </w:r>
      <w:r w:rsidRPr="00163C71">
        <w:rPr>
          <w:rFonts w:ascii="メイリオ" w:eastAsia="メイリオ" w:hAnsi="メイリオ" w:hint="eastAsia"/>
          <w:sz w:val="24"/>
          <w:szCs w:val="24"/>
        </w:rPr>
        <w:t>住所を変更された場合もご提出をお願いします</w:t>
      </w:r>
      <w:r w:rsidR="00D66A6D" w:rsidRPr="00163C71">
        <w:rPr>
          <w:rFonts w:ascii="メイリオ" w:eastAsia="メイリオ" w:hAnsi="メイリオ" w:hint="eastAsia"/>
          <w:sz w:val="24"/>
          <w:szCs w:val="24"/>
        </w:rPr>
        <w:t>。</w:t>
      </w:r>
    </w:p>
    <w:p w14:paraId="1554102E" w14:textId="7FFCE6FD" w:rsidR="006E4141" w:rsidRDefault="006E4141" w:rsidP="006E4141">
      <w:pPr>
        <w:snapToGrid w:val="0"/>
        <w:ind w:firstLineChars="100" w:firstLine="240"/>
        <w:contextualSpacing/>
        <w:rPr>
          <w:rFonts w:ascii="メイリオ" w:eastAsia="メイリオ" w:hAnsi="メイリオ"/>
          <w:sz w:val="24"/>
          <w:szCs w:val="24"/>
        </w:rPr>
      </w:pPr>
      <w:r w:rsidRPr="006E4141">
        <w:rPr>
          <w:rFonts w:ascii="メイリオ" w:eastAsia="メイリオ" w:hAnsi="メイリオ" w:hint="eastAsia"/>
          <w:sz w:val="24"/>
          <w:szCs w:val="24"/>
        </w:rPr>
        <w:t>退職前から通われている医療機関がある場合は、</w:t>
      </w:r>
      <w:r w:rsidR="004D18E5">
        <w:rPr>
          <w:rFonts w:ascii="メイリオ" w:eastAsia="メイリオ" w:hAnsi="メイリオ" w:hint="eastAsia"/>
          <w:sz w:val="24"/>
          <w:szCs w:val="24"/>
        </w:rPr>
        <w:t>受診される際、必ず医療機関の窓口へ</w:t>
      </w:r>
      <w:r w:rsidR="0012335A">
        <w:rPr>
          <w:rFonts w:ascii="メイリオ" w:eastAsia="メイリオ" w:hAnsi="メイリオ" w:hint="eastAsia"/>
          <w:sz w:val="24"/>
          <w:szCs w:val="24"/>
        </w:rPr>
        <w:t>健康保険が</w:t>
      </w:r>
      <w:r w:rsidR="004D18E5">
        <w:rPr>
          <w:rFonts w:ascii="メイリオ" w:eastAsia="メイリオ" w:hAnsi="メイリオ" w:hint="eastAsia"/>
          <w:sz w:val="24"/>
          <w:szCs w:val="24"/>
        </w:rPr>
        <w:t>新しくなっ</w:t>
      </w:r>
      <w:r w:rsidRPr="006E4141">
        <w:rPr>
          <w:rFonts w:ascii="メイリオ" w:eastAsia="メイリオ" w:hAnsi="メイリオ" w:hint="eastAsia"/>
          <w:sz w:val="24"/>
          <w:szCs w:val="24"/>
        </w:rPr>
        <w:t>たことを連絡してください。</w:t>
      </w:r>
    </w:p>
    <w:p w14:paraId="54FD7167" w14:textId="77777777" w:rsidR="006E4141" w:rsidRDefault="006E4141" w:rsidP="006E4141">
      <w:r>
        <w:br w:type="page"/>
      </w:r>
    </w:p>
    <w:p w14:paraId="19F466B5" w14:textId="77777777" w:rsidR="00664133" w:rsidRPr="00664133" w:rsidRDefault="00D9689C" w:rsidP="009A48BE">
      <w:pPr>
        <w:snapToGrid w:val="0"/>
        <w:contextualSpacing/>
        <w:outlineLvl w:val="0"/>
        <w:rPr>
          <w:rFonts w:ascii="メイリオ" w:eastAsia="メイリオ" w:hAnsi="メイリオ"/>
          <w:b/>
          <w:sz w:val="24"/>
          <w:szCs w:val="24"/>
        </w:rPr>
      </w:pPr>
      <w:bookmarkStart w:id="10" w:name="_Toc93653178"/>
      <w:r>
        <w:rPr>
          <w:rFonts w:ascii="メイリオ" w:eastAsia="メイリオ" w:hAnsi="メイリオ" w:hint="eastAsia"/>
          <w:b/>
          <w:sz w:val="24"/>
          <w:szCs w:val="24"/>
        </w:rPr>
        <w:lastRenderedPageBreak/>
        <w:t>４</w:t>
      </w:r>
      <w:r w:rsidR="00D15110">
        <w:rPr>
          <w:rFonts w:ascii="メイリオ" w:eastAsia="メイリオ" w:hAnsi="メイリオ" w:hint="eastAsia"/>
          <w:b/>
          <w:sz w:val="24"/>
          <w:szCs w:val="24"/>
        </w:rPr>
        <w:t>－５</w:t>
      </w:r>
      <w:r w:rsidR="00664133" w:rsidRPr="00664133">
        <w:rPr>
          <w:rFonts w:ascii="メイリオ" w:eastAsia="メイリオ" w:hAnsi="メイリオ" w:hint="eastAsia"/>
          <w:b/>
          <w:sz w:val="24"/>
          <w:szCs w:val="24"/>
        </w:rPr>
        <w:t>．任意継続組合員の被扶養者の認定・取消</w:t>
      </w:r>
      <w:bookmarkEnd w:id="10"/>
    </w:p>
    <w:p w14:paraId="5014E74C" w14:textId="77777777" w:rsidR="009F3DC1" w:rsidRPr="00163C71" w:rsidRDefault="00FB198B" w:rsidP="006F083F">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被扶養者の認定・取消について</w:t>
      </w:r>
      <w:r w:rsidR="004D18E5">
        <w:rPr>
          <w:rFonts w:ascii="メイリオ" w:eastAsia="メイリオ" w:hAnsi="メイリオ" w:hint="eastAsia"/>
          <w:sz w:val="24"/>
          <w:szCs w:val="24"/>
        </w:rPr>
        <w:t>は、任意</w:t>
      </w:r>
      <w:r w:rsidR="006E4E44" w:rsidRPr="00163C71">
        <w:rPr>
          <w:rFonts w:ascii="メイリオ" w:eastAsia="メイリオ" w:hAnsi="メイリオ" w:hint="eastAsia"/>
          <w:sz w:val="24"/>
          <w:szCs w:val="24"/>
        </w:rPr>
        <w:t>継続組合員もご家族の方を被扶養者として認定できます。</w:t>
      </w:r>
      <w:r w:rsidR="00AC2EF8">
        <w:rPr>
          <w:rFonts w:ascii="メイリオ" w:eastAsia="メイリオ" w:hAnsi="メイリオ" w:hint="eastAsia"/>
          <w:sz w:val="24"/>
          <w:szCs w:val="24"/>
        </w:rPr>
        <w:t>現職中の被扶養者を引き続いて認定す</w:t>
      </w:r>
      <w:r w:rsidR="004D18E5">
        <w:rPr>
          <w:rFonts w:ascii="メイリオ" w:eastAsia="メイリオ" w:hAnsi="メイリオ" w:hint="eastAsia"/>
          <w:sz w:val="24"/>
          <w:szCs w:val="24"/>
        </w:rPr>
        <w:t>る場合、</w:t>
      </w:r>
      <w:r>
        <w:rPr>
          <w:rFonts w:ascii="メイリオ" w:eastAsia="メイリオ" w:hAnsi="メイリオ" w:hint="eastAsia"/>
          <w:sz w:val="24"/>
          <w:szCs w:val="24"/>
        </w:rPr>
        <w:t>要件を満たしているか、</w:t>
      </w:r>
      <w:r w:rsidR="004D18E5">
        <w:rPr>
          <w:rFonts w:ascii="メイリオ" w:eastAsia="メイリオ" w:hAnsi="メイリオ" w:hint="eastAsia"/>
          <w:sz w:val="24"/>
          <w:szCs w:val="24"/>
        </w:rPr>
        <w:t>再度</w:t>
      </w:r>
      <w:r w:rsidR="009F3DC1" w:rsidRPr="00163C71">
        <w:rPr>
          <w:rFonts w:ascii="メイリオ" w:eastAsia="メイリオ" w:hAnsi="メイリオ" w:hint="eastAsia"/>
          <w:sz w:val="24"/>
          <w:szCs w:val="24"/>
        </w:rPr>
        <w:t>、収入等のご確認をお願いします。</w:t>
      </w:r>
    </w:p>
    <w:p w14:paraId="4CFA3BA1" w14:textId="75588B4C" w:rsidR="00CE2327" w:rsidRPr="00163C71" w:rsidRDefault="001147D9" w:rsidP="006F083F">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配偶者</w:t>
      </w:r>
      <w:r w:rsidR="00CE2327" w:rsidRPr="00163C71">
        <w:rPr>
          <w:rFonts w:ascii="メイリオ" w:eastAsia="メイリオ" w:hAnsi="メイリオ" w:hint="eastAsia"/>
          <w:sz w:val="24"/>
          <w:szCs w:val="24"/>
        </w:rPr>
        <w:t>の方</w:t>
      </w:r>
      <w:r w:rsidRPr="00163C71">
        <w:rPr>
          <w:rFonts w:ascii="メイリオ" w:eastAsia="メイリオ" w:hAnsi="メイリオ" w:hint="eastAsia"/>
          <w:sz w:val="24"/>
          <w:szCs w:val="24"/>
        </w:rPr>
        <w:t>が現職中で</w:t>
      </w:r>
      <w:r w:rsidR="00957EAB" w:rsidRPr="00163C71">
        <w:rPr>
          <w:rFonts w:ascii="メイリオ" w:eastAsia="メイリオ" w:hAnsi="メイリオ" w:hint="eastAsia"/>
          <w:sz w:val="24"/>
          <w:szCs w:val="24"/>
        </w:rPr>
        <w:t>共済組合や健康保険</w:t>
      </w:r>
      <w:r w:rsidRPr="00163C71">
        <w:rPr>
          <w:rFonts w:ascii="メイリオ" w:eastAsia="メイリオ" w:hAnsi="メイリオ" w:hint="eastAsia"/>
          <w:sz w:val="24"/>
          <w:szCs w:val="24"/>
        </w:rPr>
        <w:t>に加入しており、</w:t>
      </w:r>
      <w:r w:rsidR="0012335A">
        <w:rPr>
          <w:rFonts w:ascii="メイリオ" w:eastAsia="メイリオ" w:hAnsi="メイリオ" w:hint="eastAsia"/>
          <w:sz w:val="24"/>
          <w:szCs w:val="24"/>
        </w:rPr>
        <w:t>被扶養</w:t>
      </w:r>
      <w:r w:rsidR="004D18E5">
        <w:rPr>
          <w:rFonts w:ascii="メイリオ" w:eastAsia="メイリオ" w:hAnsi="メイリオ" w:hint="eastAsia"/>
          <w:sz w:val="24"/>
          <w:szCs w:val="24"/>
        </w:rPr>
        <w:t>者認定ができる場合については、扶養替えをしていただき</w:t>
      </w:r>
      <w:r w:rsidRPr="00163C71">
        <w:rPr>
          <w:rFonts w:ascii="メイリオ" w:eastAsia="メイリオ" w:hAnsi="メイリオ" w:hint="eastAsia"/>
          <w:sz w:val="24"/>
          <w:szCs w:val="24"/>
        </w:rPr>
        <w:t>ます。</w:t>
      </w:r>
    </w:p>
    <w:p w14:paraId="36CE7458" w14:textId="77777777" w:rsidR="00CE2327" w:rsidRPr="00163C71" w:rsidRDefault="00063F3C" w:rsidP="006F083F">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現在お子様等を被扶養者とされている方で、</w:t>
      </w:r>
      <w:r w:rsidR="004D18E5">
        <w:rPr>
          <w:rFonts w:ascii="メイリオ" w:eastAsia="メイリオ" w:hAnsi="メイリオ" w:hint="eastAsia"/>
          <w:sz w:val="24"/>
          <w:szCs w:val="24"/>
        </w:rPr>
        <w:t>この</w:t>
      </w:r>
      <w:r w:rsidR="001147D9" w:rsidRPr="00163C71">
        <w:rPr>
          <w:rFonts w:ascii="メイリオ" w:eastAsia="メイリオ" w:hAnsi="メイリオ" w:hint="eastAsia"/>
          <w:sz w:val="24"/>
          <w:szCs w:val="24"/>
        </w:rPr>
        <w:t>退職により</w:t>
      </w:r>
      <w:r w:rsidR="00957EAB" w:rsidRPr="00163C71">
        <w:rPr>
          <w:rFonts w:ascii="メイリオ" w:eastAsia="メイリオ" w:hAnsi="メイリオ" w:hint="eastAsia"/>
          <w:sz w:val="24"/>
          <w:szCs w:val="24"/>
        </w:rPr>
        <w:t>、</w:t>
      </w:r>
      <w:r w:rsidR="00C5412A" w:rsidRPr="00163C71">
        <w:rPr>
          <w:rFonts w:ascii="メイリオ" w:eastAsia="メイリオ" w:hAnsi="メイリオ" w:hint="eastAsia"/>
          <w:sz w:val="24"/>
          <w:szCs w:val="24"/>
        </w:rPr>
        <w:t>「</w:t>
      </w:r>
      <w:r w:rsidR="001147D9" w:rsidRPr="00163C71">
        <w:rPr>
          <w:rFonts w:ascii="メイリオ" w:eastAsia="メイリオ" w:hAnsi="メイリオ" w:hint="eastAsia"/>
          <w:sz w:val="24"/>
          <w:szCs w:val="24"/>
        </w:rPr>
        <w:t>現職中の配偶者の方と</w:t>
      </w:r>
      <w:r w:rsidR="00CE2327" w:rsidRPr="00163C71">
        <w:rPr>
          <w:rFonts w:ascii="メイリオ" w:eastAsia="メイリオ" w:hAnsi="メイリオ" w:hint="eastAsia"/>
          <w:sz w:val="24"/>
          <w:szCs w:val="24"/>
        </w:rPr>
        <w:t>今後収入が逆転する</w:t>
      </w:r>
      <w:r w:rsidR="00C5412A" w:rsidRPr="00163C71">
        <w:rPr>
          <w:rFonts w:ascii="メイリオ" w:eastAsia="メイリオ" w:hAnsi="メイリオ" w:hint="eastAsia"/>
          <w:sz w:val="24"/>
          <w:szCs w:val="24"/>
        </w:rPr>
        <w:t>」</w:t>
      </w:r>
      <w:r w:rsidR="004D18E5">
        <w:rPr>
          <w:rFonts w:ascii="メイリオ" w:eastAsia="メイリオ" w:hAnsi="メイリオ" w:hint="eastAsia"/>
          <w:sz w:val="24"/>
          <w:szCs w:val="24"/>
        </w:rPr>
        <w:t>場合</w:t>
      </w:r>
      <w:r w:rsidR="00D1258F" w:rsidRPr="00163C71">
        <w:rPr>
          <w:rFonts w:ascii="メイリオ" w:eastAsia="メイリオ" w:hAnsi="メイリオ" w:hint="eastAsia"/>
          <w:sz w:val="24"/>
          <w:szCs w:val="24"/>
        </w:rPr>
        <w:t>は</w:t>
      </w:r>
      <w:r w:rsidR="001147D9" w:rsidRPr="00163C71">
        <w:rPr>
          <w:rFonts w:ascii="メイリオ" w:eastAsia="メイリオ" w:hAnsi="メイリオ" w:hint="eastAsia"/>
          <w:sz w:val="24"/>
          <w:szCs w:val="24"/>
        </w:rPr>
        <w:t>、配偶者の方</w:t>
      </w:r>
      <w:r w:rsidR="004D18E5">
        <w:rPr>
          <w:rFonts w:ascii="メイリオ" w:eastAsia="メイリオ" w:hAnsi="メイリオ" w:hint="eastAsia"/>
          <w:sz w:val="24"/>
          <w:szCs w:val="24"/>
        </w:rPr>
        <w:t>の勤務先へ</w:t>
      </w:r>
      <w:r w:rsidR="001147D9" w:rsidRPr="00163C71">
        <w:rPr>
          <w:rFonts w:ascii="メイリオ" w:eastAsia="メイリオ" w:hAnsi="メイリオ" w:hint="eastAsia"/>
          <w:sz w:val="24"/>
          <w:szCs w:val="24"/>
        </w:rPr>
        <w:t>照会してください。</w:t>
      </w:r>
    </w:p>
    <w:p w14:paraId="29521A2E" w14:textId="77777777" w:rsidR="009F3DC1" w:rsidRPr="00163C71" w:rsidRDefault="00CA44D6" w:rsidP="006F083F">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新</w:t>
      </w:r>
      <w:r w:rsidR="00281A95" w:rsidRPr="00163C71">
        <w:rPr>
          <w:rFonts w:ascii="メイリオ" w:eastAsia="メイリオ" w:hAnsi="メイリオ" w:hint="eastAsia"/>
          <w:sz w:val="24"/>
          <w:szCs w:val="24"/>
        </w:rPr>
        <w:t>たに被扶養者の要件を備える者が生じて認定するときや、就職や収入が増えたことによって、</w:t>
      </w:r>
      <w:r w:rsidR="0066491F">
        <w:rPr>
          <w:rFonts w:ascii="メイリオ" w:eastAsia="メイリオ" w:hAnsi="メイリオ" w:hint="eastAsia"/>
          <w:sz w:val="24"/>
          <w:szCs w:val="24"/>
        </w:rPr>
        <w:t>取消</w:t>
      </w:r>
      <w:r w:rsidR="00416027">
        <w:rPr>
          <w:rFonts w:ascii="メイリオ" w:eastAsia="メイリオ" w:hAnsi="メイリオ" w:hint="eastAsia"/>
          <w:sz w:val="24"/>
          <w:szCs w:val="24"/>
        </w:rPr>
        <w:t>を</w:t>
      </w:r>
      <w:r w:rsidR="0066491F">
        <w:rPr>
          <w:rFonts w:ascii="メイリオ" w:eastAsia="メイリオ" w:hAnsi="メイリオ" w:hint="eastAsia"/>
          <w:sz w:val="24"/>
          <w:szCs w:val="24"/>
        </w:rPr>
        <w:t>するとき</w:t>
      </w:r>
      <w:r w:rsidR="00D1258F" w:rsidRPr="00163C71">
        <w:rPr>
          <w:rFonts w:ascii="メイリオ" w:eastAsia="メイリオ" w:hAnsi="メイリオ" w:hint="eastAsia"/>
          <w:sz w:val="24"/>
          <w:szCs w:val="24"/>
        </w:rPr>
        <w:t>は手続きが必要です</w:t>
      </w:r>
      <w:r w:rsidRPr="00163C71">
        <w:rPr>
          <w:rFonts w:ascii="メイリオ" w:eastAsia="メイリオ" w:hAnsi="メイリオ" w:hint="eastAsia"/>
          <w:sz w:val="24"/>
          <w:szCs w:val="24"/>
        </w:rPr>
        <w:t>。</w:t>
      </w:r>
    </w:p>
    <w:p w14:paraId="4DC311C1" w14:textId="77777777" w:rsidR="008801CD" w:rsidRPr="00163C71" w:rsidRDefault="00D1258F" w:rsidP="006F083F">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夫婦ともに共済組合員であり</w:t>
      </w:r>
      <w:r w:rsidR="008F7E6B">
        <w:rPr>
          <w:rFonts w:ascii="メイリオ" w:eastAsia="メイリオ" w:hAnsi="メイリオ" w:hint="eastAsia"/>
          <w:sz w:val="24"/>
          <w:szCs w:val="24"/>
        </w:rPr>
        <w:t>同時に</w:t>
      </w:r>
      <w:r w:rsidR="004D18E5">
        <w:rPr>
          <w:rFonts w:ascii="メイリオ" w:eastAsia="メイリオ" w:hAnsi="メイリオ" w:hint="eastAsia"/>
          <w:sz w:val="24"/>
          <w:szCs w:val="24"/>
        </w:rPr>
        <w:t>退職される場合、一人が</w:t>
      </w:r>
      <w:r w:rsidR="008801CD" w:rsidRPr="00163C71">
        <w:rPr>
          <w:rFonts w:ascii="メイリオ" w:eastAsia="メイリオ" w:hAnsi="メイリオ" w:hint="eastAsia"/>
          <w:sz w:val="24"/>
          <w:szCs w:val="24"/>
        </w:rPr>
        <w:t>任意継続</w:t>
      </w:r>
      <w:r w:rsidR="004D18E5">
        <w:rPr>
          <w:rFonts w:ascii="メイリオ" w:eastAsia="メイリオ" w:hAnsi="メイリオ" w:hint="eastAsia"/>
          <w:sz w:val="24"/>
          <w:szCs w:val="24"/>
        </w:rPr>
        <w:t>組合員に加入し、もう一人</w:t>
      </w:r>
      <w:r w:rsidR="008801CD" w:rsidRPr="00163C71">
        <w:rPr>
          <w:rFonts w:ascii="メイリオ" w:eastAsia="メイリオ" w:hAnsi="メイリオ" w:hint="eastAsia"/>
          <w:sz w:val="24"/>
          <w:szCs w:val="24"/>
        </w:rPr>
        <w:t>を被扶養者として認</w:t>
      </w:r>
      <w:r w:rsidR="0014288F">
        <w:rPr>
          <w:rFonts w:ascii="メイリオ" w:eastAsia="メイリオ" w:hAnsi="メイリオ" w:hint="eastAsia"/>
          <w:sz w:val="24"/>
          <w:szCs w:val="24"/>
        </w:rPr>
        <w:t>定</w:t>
      </w:r>
      <w:r w:rsidR="004D18E5">
        <w:rPr>
          <w:rFonts w:ascii="メイリオ" w:eastAsia="メイリオ" w:hAnsi="メイリオ" w:hint="eastAsia"/>
          <w:sz w:val="24"/>
          <w:szCs w:val="24"/>
        </w:rPr>
        <w:t>手続き</w:t>
      </w:r>
      <w:r w:rsidR="0014288F">
        <w:rPr>
          <w:rFonts w:ascii="メイリオ" w:eastAsia="メイリオ" w:hAnsi="メイリオ" w:hint="eastAsia"/>
          <w:sz w:val="24"/>
          <w:szCs w:val="24"/>
        </w:rPr>
        <w:t>を</w:t>
      </w:r>
      <w:r w:rsidR="00117CE7">
        <w:rPr>
          <w:rFonts w:ascii="メイリオ" w:eastAsia="メイリオ" w:hAnsi="メイリオ" w:hint="eastAsia"/>
          <w:sz w:val="24"/>
          <w:szCs w:val="24"/>
        </w:rPr>
        <w:t>すれば、</w:t>
      </w:r>
      <w:r w:rsidR="0014288F">
        <w:rPr>
          <w:rFonts w:ascii="メイリオ" w:eastAsia="メイリオ" w:hAnsi="メイリオ" w:hint="eastAsia"/>
          <w:sz w:val="24"/>
          <w:szCs w:val="24"/>
        </w:rPr>
        <w:t>掛金が一人分で済</w:t>
      </w:r>
      <w:r w:rsidR="004D18E5">
        <w:rPr>
          <w:rFonts w:ascii="メイリオ" w:eastAsia="メイリオ" w:hAnsi="メイリオ" w:hint="eastAsia"/>
          <w:sz w:val="24"/>
          <w:szCs w:val="24"/>
        </w:rPr>
        <w:t>むのでおすすめします</w:t>
      </w:r>
      <w:r w:rsidR="008801CD" w:rsidRPr="00163C71">
        <w:rPr>
          <w:rFonts w:ascii="メイリオ" w:eastAsia="メイリオ" w:hAnsi="メイリオ" w:hint="eastAsia"/>
          <w:sz w:val="24"/>
          <w:szCs w:val="24"/>
        </w:rPr>
        <w:t>。</w:t>
      </w:r>
    </w:p>
    <w:p w14:paraId="4F8CF80C" w14:textId="77777777" w:rsidR="009F3DC1" w:rsidRPr="00163C71" w:rsidRDefault="009F3DC1" w:rsidP="006F083F">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現職中と同じく、任意継続組合員の方についても毎年、資格の確認を行っておりますが、取消手続きが遅れて多額の医療費を返還してい</w:t>
      </w:r>
      <w:r w:rsidR="00D1258F" w:rsidRPr="00163C71">
        <w:rPr>
          <w:rFonts w:ascii="メイリオ" w:eastAsia="メイリオ" w:hAnsi="メイリオ" w:hint="eastAsia"/>
          <w:sz w:val="24"/>
          <w:szCs w:val="24"/>
        </w:rPr>
        <w:t>ただくという例も発生しておりますので、ご注意ください。</w:t>
      </w:r>
    </w:p>
    <w:p w14:paraId="6E14C384" w14:textId="77777777" w:rsidR="00A3390E" w:rsidRDefault="00A3390E" w:rsidP="00664133">
      <w:pPr>
        <w:snapToGrid w:val="0"/>
        <w:contextualSpacing/>
        <w:rPr>
          <w:rFonts w:ascii="メイリオ" w:eastAsia="メイリオ" w:hAnsi="メイリオ"/>
          <w:sz w:val="24"/>
          <w:szCs w:val="24"/>
        </w:rPr>
      </w:pPr>
    </w:p>
    <w:p w14:paraId="2D9D9305" w14:textId="77777777" w:rsidR="00664133" w:rsidRPr="00664133" w:rsidRDefault="00D9689C" w:rsidP="009A48BE">
      <w:pPr>
        <w:snapToGrid w:val="0"/>
        <w:contextualSpacing/>
        <w:outlineLvl w:val="0"/>
        <w:rPr>
          <w:rFonts w:ascii="メイリオ" w:eastAsia="メイリオ" w:hAnsi="メイリオ"/>
          <w:b/>
          <w:sz w:val="24"/>
          <w:szCs w:val="24"/>
        </w:rPr>
      </w:pPr>
      <w:bookmarkStart w:id="11" w:name="_Toc93653179"/>
      <w:r>
        <w:rPr>
          <w:rFonts w:ascii="メイリオ" w:eastAsia="メイリオ" w:hAnsi="メイリオ" w:hint="eastAsia"/>
          <w:b/>
          <w:sz w:val="24"/>
          <w:szCs w:val="24"/>
        </w:rPr>
        <w:t>４</w:t>
      </w:r>
      <w:r w:rsidR="00D15110">
        <w:rPr>
          <w:rFonts w:ascii="メイリオ" w:eastAsia="メイリオ" w:hAnsi="メイリオ" w:hint="eastAsia"/>
          <w:b/>
          <w:sz w:val="24"/>
          <w:szCs w:val="24"/>
        </w:rPr>
        <w:t>－６</w:t>
      </w:r>
      <w:r w:rsidR="00664133" w:rsidRPr="00664133">
        <w:rPr>
          <w:rFonts w:ascii="メイリオ" w:eastAsia="メイリオ" w:hAnsi="メイリオ" w:hint="eastAsia"/>
          <w:b/>
          <w:sz w:val="24"/>
          <w:szCs w:val="24"/>
        </w:rPr>
        <w:t>．任意継続組合員資格の喪失・取り下げ</w:t>
      </w:r>
      <w:bookmarkEnd w:id="11"/>
    </w:p>
    <w:p w14:paraId="111DE83B" w14:textId="77777777" w:rsidR="00C50B81" w:rsidRPr="00163C71" w:rsidRDefault="004D18E5" w:rsidP="006E4141">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任意継続組合員の資格喪失については、</w:t>
      </w:r>
      <w:r w:rsidR="008A642B" w:rsidRPr="00163C71">
        <w:rPr>
          <w:rFonts w:ascii="メイリオ" w:eastAsia="メイリオ" w:hAnsi="メイリオ" w:hint="eastAsia"/>
          <w:sz w:val="24"/>
          <w:szCs w:val="24"/>
        </w:rPr>
        <w:t>次のいずれかの事由に該当するとき、その翌日から任意継続組合員資格</w:t>
      </w:r>
      <w:r w:rsidR="00177D11">
        <w:rPr>
          <w:rFonts w:ascii="メイリオ" w:eastAsia="メイリオ" w:hAnsi="メイリオ" w:hint="eastAsia"/>
          <w:sz w:val="24"/>
          <w:szCs w:val="24"/>
        </w:rPr>
        <w:t>が喪失し</w:t>
      </w:r>
      <w:r w:rsidR="00F63948" w:rsidRPr="00163C71">
        <w:rPr>
          <w:rFonts w:ascii="メイリオ" w:eastAsia="メイリオ" w:hAnsi="メイリオ" w:hint="eastAsia"/>
          <w:sz w:val="24"/>
          <w:szCs w:val="24"/>
        </w:rPr>
        <w:t>ます</w:t>
      </w:r>
      <w:r w:rsidR="008A642B" w:rsidRPr="00163C71">
        <w:rPr>
          <w:rFonts w:ascii="メイリオ" w:eastAsia="メイリオ" w:hAnsi="メイリオ" w:hint="eastAsia"/>
          <w:sz w:val="24"/>
          <w:szCs w:val="24"/>
        </w:rPr>
        <w:t>。</w:t>
      </w:r>
    </w:p>
    <w:p w14:paraId="4362E8DD" w14:textId="77777777" w:rsidR="00C50B81" w:rsidRPr="00163C71" w:rsidRDefault="001F3218" w:rsidP="006F083F">
      <w:pPr>
        <w:pStyle w:val="a7"/>
        <w:numPr>
          <w:ilvl w:val="0"/>
          <w:numId w:val="3"/>
        </w:numPr>
        <w:snapToGrid w:val="0"/>
        <w:ind w:leftChars="0"/>
        <w:contextualSpacing/>
        <w:rPr>
          <w:rFonts w:ascii="メイリオ" w:eastAsia="メイリオ" w:hAnsi="メイリオ"/>
          <w:sz w:val="24"/>
          <w:szCs w:val="24"/>
        </w:rPr>
      </w:pPr>
      <w:r>
        <w:rPr>
          <w:rFonts w:ascii="メイリオ" w:eastAsia="メイリオ" w:hAnsi="メイリオ" w:hint="eastAsia"/>
          <w:sz w:val="24"/>
          <w:szCs w:val="24"/>
        </w:rPr>
        <w:t>任意継続組合員となった日から起算して２年を経過し、期間が満了したとき</w:t>
      </w:r>
    </w:p>
    <w:p w14:paraId="448C406D" w14:textId="77777777" w:rsidR="00C53D5E" w:rsidRPr="00163C71" w:rsidRDefault="001F3218" w:rsidP="006F083F">
      <w:pPr>
        <w:pStyle w:val="a7"/>
        <w:numPr>
          <w:ilvl w:val="0"/>
          <w:numId w:val="3"/>
        </w:numPr>
        <w:snapToGrid w:val="0"/>
        <w:ind w:leftChars="0"/>
        <w:contextualSpacing/>
        <w:rPr>
          <w:rFonts w:ascii="メイリオ" w:eastAsia="メイリオ" w:hAnsi="メイリオ"/>
          <w:sz w:val="24"/>
          <w:szCs w:val="24"/>
        </w:rPr>
      </w:pPr>
      <w:r>
        <w:rPr>
          <w:rFonts w:ascii="メイリオ" w:eastAsia="メイリオ" w:hAnsi="メイリオ" w:hint="eastAsia"/>
          <w:sz w:val="24"/>
          <w:szCs w:val="24"/>
        </w:rPr>
        <w:t>掛金を</w:t>
      </w:r>
      <w:r w:rsidR="00C53D5E" w:rsidRPr="00163C71">
        <w:rPr>
          <w:rFonts w:ascii="メイリオ" w:eastAsia="メイリオ" w:hAnsi="メイリオ" w:hint="eastAsia"/>
          <w:sz w:val="24"/>
          <w:szCs w:val="24"/>
        </w:rPr>
        <w:t>期日までに納入しなかったとき</w:t>
      </w:r>
    </w:p>
    <w:p w14:paraId="53905CC7" w14:textId="77777777" w:rsidR="00C50B81" w:rsidRPr="00163C71" w:rsidRDefault="00C50B81" w:rsidP="006F083F">
      <w:pPr>
        <w:pStyle w:val="a7"/>
        <w:numPr>
          <w:ilvl w:val="0"/>
          <w:numId w:val="3"/>
        </w:numPr>
        <w:snapToGrid w:val="0"/>
        <w:ind w:leftChars="0"/>
        <w:contextualSpacing/>
        <w:rPr>
          <w:rFonts w:ascii="メイリオ" w:eastAsia="メイリオ" w:hAnsi="メイリオ"/>
          <w:sz w:val="24"/>
          <w:szCs w:val="24"/>
        </w:rPr>
      </w:pPr>
      <w:r w:rsidRPr="00163C71">
        <w:rPr>
          <w:rFonts w:ascii="メイリオ" w:eastAsia="メイリオ" w:hAnsi="メイリオ" w:hint="eastAsia"/>
          <w:sz w:val="24"/>
          <w:szCs w:val="24"/>
        </w:rPr>
        <w:t>国民健康保険</w:t>
      </w:r>
      <w:r w:rsidR="00F63948" w:rsidRPr="00163C71">
        <w:rPr>
          <w:rFonts w:ascii="メイリオ" w:eastAsia="メイリオ" w:hAnsi="メイリオ" w:hint="eastAsia"/>
          <w:sz w:val="24"/>
          <w:szCs w:val="24"/>
        </w:rPr>
        <w:t>を</w:t>
      </w:r>
      <w:r w:rsidRPr="00163C71">
        <w:rPr>
          <w:rFonts w:ascii="メイリオ" w:eastAsia="メイリオ" w:hAnsi="メイリオ" w:hint="eastAsia"/>
          <w:sz w:val="24"/>
          <w:szCs w:val="24"/>
        </w:rPr>
        <w:t>除く</w:t>
      </w:r>
      <w:r w:rsidR="00F63948" w:rsidRPr="00163C71">
        <w:rPr>
          <w:rFonts w:ascii="メイリオ" w:eastAsia="メイリオ" w:hAnsi="メイリオ" w:hint="eastAsia"/>
          <w:sz w:val="24"/>
          <w:szCs w:val="24"/>
        </w:rPr>
        <w:t>健康保険等</w:t>
      </w:r>
      <w:r w:rsidRPr="00163C71">
        <w:rPr>
          <w:rFonts w:ascii="メイリオ" w:eastAsia="メイリオ" w:hAnsi="メイリオ" w:hint="eastAsia"/>
          <w:sz w:val="24"/>
          <w:szCs w:val="24"/>
        </w:rPr>
        <w:t>の被保険者になったとき</w:t>
      </w:r>
    </w:p>
    <w:p w14:paraId="64442D8F" w14:textId="77777777" w:rsidR="00C50B81" w:rsidRDefault="00C53D5E" w:rsidP="006F083F">
      <w:pPr>
        <w:pStyle w:val="a7"/>
        <w:numPr>
          <w:ilvl w:val="0"/>
          <w:numId w:val="3"/>
        </w:numPr>
        <w:snapToGrid w:val="0"/>
        <w:ind w:leftChars="0"/>
        <w:contextualSpacing/>
        <w:rPr>
          <w:rFonts w:ascii="メイリオ" w:eastAsia="メイリオ" w:hAnsi="メイリオ"/>
          <w:sz w:val="24"/>
          <w:szCs w:val="24"/>
        </w:rPr>
      </w:pPr>
      <w:r w:rsidRPr="00163C71">
        <w:rPr>
          <w:rFonts w:ascii="メイリオ" w:eastAsia="メイリオ" w:hAnsi="メイリオ" w:hint="eastAsia"/>
          <w:sz w:val="24"/>
          <w:szCs w:val="24"/>
        </w:rPr>
        <w:t>任意継続組合員が死亡したとき</w:t>
      </w:r>
    </w:p>
    <w:p w14:paraId="2694BD0A" w14:textId="77777777" w:rsidR="00177D11" w:rsidRPr="00DD159B" w:rsidRDefault="00177D11" w:rsidP="00DD159B">
      <w:pPr>
        <w:pStyle w:val="a7"/>
        <w:numPr>
          <w:ilvl w:val="0"/>
          <w:numId w:val="3"/>
        </w:numPr>
        <w:snapToGrid w:val="0"/>
        <w:ind w:leftChars="0"/>
        <w:contextualSpacing/>
        <w:rPr>
          <w:rFonts w:ascii="メイリオ" w:eastAsia="メイリオ" w:hAnsi="メイリオ"/>
          <w:sz w:val="24"/>
          <w:szCs w:val="24"/>
        </w:rPr>
      </w:pPr>
      <w:r>
        <w:rPr>
          <w:rFonts w:ascii="メイリオ" w:eastAsia="メイリオ" w:hAnsi="メイリオ" w:hint="eastAsia"/>
          <w:sz w:val="24"/>
          <w:szCs w:val="24"/>
        </w:rPr>
        <w:t>任意継続組合員資格喪失申出書兼掛金還付請求書</w:t>
      </w:r>
      <w:r w:rsidRPr="00163C71">
        <w:rPr>
          <w:rFonts w:ascii="メイリオ" w:eastAsia="メイリオ" w:hAnsi="メイリオ" w:hint="eastAsia"/>
          <w:sz w:val="24"/>
          <w:szCs w:val="24"/>
        </w:rPr>
        <w:t>を</w:t>
      </w:r>
      <w:r>
        <w:rPr>
          <w:rFonts w:ascii="メイリオ" w:eastAsia="メイリオ" w:hAnsi="メイリオ" w:hint="eastAsia"/>
          <w:sz w:val="24"/>
          <w:szCs w:val="24"/>
        </w:rPr>
        <w:t>提出し、</w:t>
      </w:r>
      <w:r w:rsidRPr="00163C71">
        <w:rPr>
          <w:rFonts w:ascii="メイリオ" w:eastAsia="メイリオ" w:hAnsi="メイリオ" w:hint="eastAsia"/>
          <w:sz w:val="24"/>
          <w:szCs w:val="24"/>
        </w:rPr>
        <w:t>受理された月の末日が到来したとき</w:t>
      </w:r>
    </w:p>
    <w:p w14:paraId="3324E64D" w14:textId="77777777" w:rsidR="006B134E" w:rsidRPr="00163C71" w:rsidRDefault="00177D11" w:rsidP="006F083F">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⑤</w:t>
      </w:r>
      <w:r w:rsidR="00C53D5E" w:rsidRPr="00163C71">
        <w:rPr>
          <w:rFonts w:ascii="メイリオ" w:eastAsia="メイリオ" w:hAnsi="メイリオ" w:hint="eastAsia"/>
          <w:sz w:val="24"/>
          <w:szCs w:val="24"/>
        </w:rPr>
        <w:t>について</w:t>
      </w:r>
      <w:r w:rsidR="006E4141">
        <w:rPr>
          <w:rFonts w:ascii="メイリオ" w:eastAsia="メイリオ" w:hAnsi="メイリオ" w:hint="eastAsia"/>
          <w:sz w:val="24"/>
          <w:szCs w:val="24"/>
        </w:rPr>
        <w:t>は</w:t>
      </w:r>
      <w:r w:rsidR="009366BD" w:rsidRPr="00163C71">
        <w:rPr>
          <w:rFonts w:ascii="メイリオ" w:eastAsia="メイリオ" w:hAnsi="メイリオ" w:hint="eastAsia"/>
          <w:sz w:val="24"/>
          <w:szCs w:val="24"/>
        </w:rPr>
        <w:t>、</w:t>
      </w:r>
      <w:r w:rsidR="00C50B81" w:rsidRPr="00163C71">
        <w:rPr>
          <w:rFonts w:ascii="メイリオ" w:eastAsia="メイリオ" w:hAnsi="メイリオ" w:hint="eastAsia"/>
          <w:sz w:val="24"/>
          <w:szCs w:val="24"/>
        </w:rPr>
        <w:t>任意継続組合員</w:t>
      </w:r>
      <w:r w:rsidR="00A3390E" w:rsidRPr="00163C71">
        <w:rPr>
          <w:rFonts w:ascii="メイリオ" w:eastAsia="メイリオ" w:hAnsi="メイリオ" w:hint="eastAsia"/>
          <w:sz w:val="24"/>
          <w:szCs w:val="24"/>
        </w:rPr>
        <w:t>を辞めて国民健康保険に加入したい場合や</w:t>
      </w:r>
      <w:r w:rsidR="00C81517" w:rsidRPr="00163C71">
        <w:rPr>
          <w:rFonts w:ascii="メイリオ" w:eastAsia="メイリオ" w:hAnsi="メイリオ" w:hint="eastAsia"/>
          <w:sz w:val="24"/>
          <w:szCs w:val="24"/>
        </w:rPr>
        <w:t>、ご</w:t>
      </w:r>
      <w:r>
        <w:rPr>
          <w:rFonts w:ascii="メイリオ" w:eastAsia="メイリオ" w:hAnsi="メイリオ" w:hint="eastAsia"/>
          <w:sz w:val="24"/>
          <w:szCs w:val="24"/>
        </w:rPr>
        <w:t>家族の被扶養者にな</w:t>
      </w:r>
      <w:r w:rsidR="000C7E00" w:rsidRPr="00163C71">
        <w:rPr>
          <w:rFonts w:ascii="メイリオ" w:eastAsia="メイリオ" w:hAnsi="メイリオ" w:hint="eastAsia"/>
          <w:sz w:val="24"/>
          <w:szCs w:val="24"/>
        </w:rPr>
        <w:t>る場合など</w:t>
      </w:r>
      <w:r w:rsidR="00D1258F" w:rsidRPr="00163C71">
        <w:rPr>
          <w:rFonts w:ascii="メイリオ" w:eastAsia="メイリオ" w:hAnsi="メイリオ" w:hint="eastAsia"/>
          <w:sz w:val="24"/>
          <w:szCs w:val="24"/>
        </w:rPr>
        <w:t>が該当します。</w:t>
      </w:r>
      <w:r>
        <w:rPr>
          <w:rFonts w:ascii="メイリオ" w:eastAsia="メイリオ" w:hAnsi="メイリオ" w:hint="eastAsia"/>
          <w:sz w:val="24"/>
          <w:szCs w:val="24"/>
        </w:rPr>
        <w:t>その際、</w:t>
      </w:r>
      <w:r w:rsidR="00A3390E" w:rsidRPr="00163C71">
        <w:rPr>
          <w:rFonts w:ascii="メイリオ" w:eastAsia="メイリオ" w:hAnsi="メイリオ" w:hint="eastAsia"/>
          <w:sz w:val="24"/>
          <w:szCs w:val="24"/>
        </w:rPr>
        <w:t>まず</w:t>
      </w:r>
      <w:r w:rsidR="00D1258F" w:rsidRPr="00163C71">
        <w:rPr>
          <w:rFonts w:ascii="メイリオ" w:eastAsia="メイリオ" w:hAnsi="メイリオ" w:hint="eastAsia"/>
          <w:sz w:val="24"/>
          <w:szCs w:val="24"/>
        </w:rPr>
        <w:t>は</w:t>
      </w:r>
      <w:r w:rsidR="00C81517" w:rsidRPr="00163C71">
        <w:rPr>
          <w:rFonts w:ascii="メイリオ" w:eastAsia="メイリオ" w:hAnsi="メイリオ" w:hint="eastAsia"/>
          <w:sz w:val="24"/>
          <w:szCs w:val="24"/>
        </w:rPr>
        <w:t>脱退したい</w:t>
      </w:r>
      <w:r w:rsidR="00501214" w:rsidRPr="00163C71">
        <w:rPr>
          <w:rFonts w:ascii="メイリオ" w:eastAsia="メイリオ" w:hAnsi="メイリオ" w:hint="eastAsia"/>
          <w:sz w:val="24"/>
          <w:szCs w:val="24"/>
        </w:rPr>
        <w:t>旨を</w:t>
      </w:r>
      <w:r w:rsidR="006E4141">
        <w:rPr>
          <w:rFonts w:ascii="メイリオ" w:eastAsia="メイリオ" w:hAnsi="メイリオ" w:hint="eastAsia"/>
          <w:sz w:val="24"/>
          <w:szCs w:val="24"/>
        </w:rPr>
        <w:t>福利課給付班</w:t>
      </w:r>
      <w:r w:rsidR="00501214" w:rsidRPr="00163C71">
        <w:rPr>
          <w:rFonts w:ascii="メイリオ" w:eastAsia="メイリオ" w:hAnsi="メイリオ" w:hint="eastAsia"/>
          <w:sz w:val="24"/>
          <w:szCs w:val="24"/>
        </w:rPr>
        <w:t>へ申し出てください。</w:t>
      </w:r>
      <w:r w:rsidR="00F11235" w:rsidRPr="00163C71">
        <w:rPr>
          <w:rFonts w:ascii="メイリオ" w:eastAsia="メイリオ" w:hAnsi="メイリオ" w:hint="eastAsia"/>
          <w:sz w:val="24"/>
          <w:szCs w:val="24"/>
        </w:rPr>
        <w:t>基本的には任意継続</w:t>
      </w:r>
      <w:r w:rsidR="000C0569">
        <w:rPr>
          <w:rFonts w:ascii="メイリオ" w:eastAsia="メイリオ" w:hAnsi="メイリオ" w:hint="eastAsia"/>
          <w:sz w:val="24"/>
          <w:szCs w:val="24"/>
        </w:rPr>
        <w:t>組合員</w:t>
      </w:r>
      <w:r w:rsidR="00F11235" w:rsidRPr="00163C71">
        <w:rPr>
          <w:rFonts w:ascii="メイリオ" w:eastAsia="メイリオ" w:hAnsi="メイリオ" w:hint="eastAsia"/>
          <w:sz w:val="24"/>
          <w:szCs w:val="24"/>
        </w:rPr>
        <w:t>を脱退してからで</w:t>
      </w:r>
      <w:r w:rsidR="00D1258F" w:rsidRPr="00163C71">
        <w:rPr>
          <w:rFonts w:ascii="メイリオ" w:eastAsia="メイリオ" w:hAnsi="メイリオ" w:hint="eastAsia"/>
          <w:sz w:val="24"/>
          <w:szCs w:val="24"/>
        </w:rPr>
        <w:t>ないと国民健康保険、被扶養者になる手続きはできませんので</w:t>
      </w:r>
      <w:r w:rsidR="00F11235" w:rsidRPr="00163C71">
        <w:rPr>
          <w:rFonts w:ascii="メイリオ" w:eastAsia="メイリオ" w:hAnsi="メイリオ" w:hint="eastAsia"/>
          <w:sz w:val="24"/>
          <w:szCs w:val="24"/>
        </w:rPr>
        <w:t>、まず</w:t>
      </w:r>
      <w:r w:rsidR="00C81517" w:rsidRPr="00163C71">
        <w:rPr>
          <w:rFonts w:ascii="メイリオ" w:eastAsia="メイリオ" w:hAnsi="メイリオ" w:hint="eastAsia"/>
          <w:sz w:val="24"/>
          <w:szCs w:val="24"/>
        </w:rPr>
        <w:t>は</w:t>
      </w:r>
      <w:r w:rsidR="00F11235" w:rsidRPr="00163C71">
        <w:rPr>
          <w:rFonts w:ascii="メイリオ" w:eastAsia="メイリオ" w:hAnsi="メイリオ" w:hint="eastAsia"/>
          <w:sz w:val="24"/>
          <w:szCs w:val="24"/>
        </w:rPr>
        <w:t>脱退の申し出を</w:t>
      </w:r>
      <w:r w:rsidR="00501214" w:rsidRPr="00163C71">
        <w:rPr>
          <w:rFonts w:ascii="メイリオ" w:eastAsia="メイリオ" w:hAnsi="メイリオ" w:hint="eastAsia"/>
          <w:sz w:val="24"/>
          <w:szCs w:val="24"/>
        </w:rPr>
        <w:t>お願いします。</w:t>
      </w:r>
    </w:p>
    <w:p w14:paraId="29A3DE42" w14:textId="77777777" w:rsidR="00C50B81" w:rsidRPr="00163C71" w:rsidRDefault="00177D11" w:rsidP="006F083F">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lastRenderedPageBreak/>
        <w:t>その場合の</w:t>
      </w:r>
      <w:r w:rsidR="00D1258F" w:rsidRPr="00163C71">
        <w:rPr>
          <w:rFonts w:ascii="メイリオ" w:eastAsia="メイリオ" w:hAnsi="メイリオ" w:hint="eastAsia"/>
          <w:sz w:val="24"/>
          <w:szCs w:val="24"/>
        </w:rPr>
        <w:t>喪失日について</w:t>
      </w:r>
      <w:r w:rsidR="000C0569">
        <w:rPr>
          <w:rFonts w:ascii="メイリオ" w:eastAsia="メイリオ" w:hAnsi="メイリオ" w:hint="eastAsia"/>
          <w:sz w:val="24"/>
          <w:szCs w:val="24"/>
        </w:rPr>
        <w:t>、</w:t>
      </w:r>
      <w:r w:rsidR="004C5132" w:rsidRPr="00163C71">
        <w:rPr>
          <w:rFonts w:ascii="メイリオ" w:eastAsia="メイリオ" w:hAnsi="メイリオ" w:hint="eastAsia"/>
          <w:sz w:val="24"/>
          <w:szCs w:val="24"/>
        </w:rPr>
        <w:t>例えば</w:t>
      </w:r>
      <w:r w:rsidR="00C81517" w:rsidRPr="00163C71">
        <w:rPr>
          <w:rFonts w:ascii="メイリオ" w:eastAsia="メイリオ" w:hAnsi="メイリオ" w:hint="eastAsia"/>
          <w:sz w:val="24"/>
          <w:szCs w:val="24"/>
        </w:rPr>
        <w:t>任意継続</w:t>
      </w:r>
      <w:r w:rsidR="009366BD" w:rsidRPr="00163C71">
        <w:rPr>
          <w:rFonts w:ascii="メイリオ" w:eastAsia="メイリオ" w:hAnsi="メイリオ" w:hint="eastAsia"/>
          <w:sz w:val="24"/>
          <w:szCs w:val="24"/>
        </w:rPr>
        <w:t>組合員</w:t>
      </w:r>
      <w:r w:rsidR="00C81517" w:rsidRPr="00163C71">
        <w:rPr>
          <w:rFonts w:ascii="メイリオ" w:eastAsia="メイリオ" w:hAnsi="メイリオ" w:hint="eastAsia"/>
          <w:sz w:val="24"/>
          <w:szCs w:val="24"/>
        </w:rPr>
        <w:t>になって</w:t>
      </w:r>
      <w:r w:rsidR="00F11235" w:rsidRPr="00163C71">
        <w:rPr>
          <w:rFonts w:ascii="メイリオ" w:eastAsia="メイリオ" w:hAnsi="メイリオ" w:hint="eastAsia"/>
          <w:sz w:val="24"/>
          <w:szCs w:val="24"/>
        </w:rPr>
        <w:t>2年目の4月1</w:t>
      </w:r>
      <w:r w:rsidR="00C81517" w:rsidRPr="00163C71">
        <w:rPr>
          <w:rFonts w:ascii="メイリオ" w:eastAsia="メイリオ" w:hAnsi="メイリオ" w:hint="eastAsia"/>
          <w:sz w:val="24"/>
          <w:szCs w:val="24"/>
        </w:rPr>
        <w:t>日から</w:t>
      </w:r>
      <w:r w:rsidR="00F11235" w:rsidRPr="00163C71">
        <w:rPr>
          <w:rFonts w:ascii="メイリオ" w:eastAsia="メイリオ" w:hAnsi="メイリオ" w:hint="eastAsia"/>
          <w:sz w:val="24"/>
          <w:szCs w:val="24"/>
        </w:rPr>
        <w:t>国民健康保険に切り替えたいと</w:t>
      </w:r>
      <w:r w:rsidR="00501214" w:rsidRPr="00163C71">
        <w:rPr>
          <w:rFonts w:ascii="メイリオ" w:eastAsia="メイリオ" w:hAnsi="メイリオ" w:hint="eastAsia"/>
          <w:sz w:val="24"/>
          <w:szCs w:val="24"/>
        </w:rPr>
        <w:t>いう場合</w:t>
      </w:r>
      <w:r w:rsidR="00F11235" w:rsidRPr="00163C71">
        <w:rPr>
          <w:rFonts w:ascii="メイリオ" w:eastAsia="メイリオ" w:hAnsi="メイリオ" w:hint="eastAsia"/>
          <w:sz w:val="24"/>
          <w:szCs w:val="24"/>
        </w:rPr>
        <w:t>、３</w:t>
      </w:r>
      <w:r w:rsidR="004C5132" w:rsidRPr="00163C71">
        <w:rPr>
          <w:rFonts w:ascii="メイリオ" w:eastAsia="メイリオ" w:hAnsi="メイリオ" w:hint="eastAsia"/>
          <w:sz w:val="24"/>
          <w:szCs w:val="24"/>
        </w:rPr>
        <w:t>月中に</w:t>
      </w:r>
      <w:r w:rsidR="00C50B81" w:rsidRPr="00163C71">
        <w:rPr>
          <w:rFonts w:ascii="メイリオ" w:eastAsia="メイリオ" w:hAnsi="メイリオ" w:hint="eastAsia"/>
          <w:sz w:val="24"/>
          <w:szCs w:val="24"/>
        </w:rPr>
        <w:t>福利課</w:t>
      </w:r>
      <w:r w:rsidR="00F11235" w:rsidRPr="00163C71">
        <w:rPr>
          <w:rFonts w:ascii="メイリオ" w:eastAsia="メイリオ" w:hAnsi="メイリオ" w:hint="eastAsia"/>
          <w:sz w:val="24"/>
          <w:szCs w:val="24"/>
        </w:rPr>
        <w:t>に届くように手続き書類を送ってください。書類が受理された</w:t>
      </w:r>
      <w:r w:rsidR="00C50B81" w:rsidRPr="00163C71">
        <w:rPr>
          <w:rFonts w:ascii="メイリオ" w:eastAsia="メイリオ" w:hAnsi="メイリオ" w:hint="eastAsia"/>
          <w:sz w:val="24"/>
          <w:szCs w:val="24"/>
        </w:rPr>
        <w:t>月</w:t>
      </w:r>
      <w:r w:rsidR="00C81517" w:rsidRPr="00163C71">
        <w:rPr>
          <w:rFonts w:ascii="メイリオ" w:eastAsia="メイリオ" w:hAnsi="メイリオ" w:hint="eastAsia"/>
          <w:sz w:val="24"/>
          <w:szCs w:val="24"/>
        </w:rPr>
        <w:t>の末日が到来したときの翌日、つまり</w:t>
      </w:r>
      <w:r w:rsidR="00F11235" w:rsidRPr="00163C71">
        <w:rPr>
          <w:rFonts w:ascii="メイリオ" w:eastAsia="メイリオ" w:hAnsi="メイリオ" w:hint="eastAsia"/>
          <w:sz w:val="24"/>
          <w:szCs w:val="24"/>
        </w:rPr>
        <w:t>４</w:t>
      </w:r>
      <w:r w:rsidR="00C50B81" w:rsidRPr="00163C71">
        <w:rPr>
          <w:rFonts w:ascii="メイリオ" w:eastAsia="メイリオ" w:hAnsi="メイリオ" w:hint="eastAsia"/>
          <w:sz w:val="24"/>
          <w:szCs w:val="24"/>
        </w:rPr>
        <w:t>月1日が資格喪失日となります。</w:t>
      </w:r>
      <w:r w:rsidR="00C81517" w:rsidRPr="00163C71">
        <w:rPr>
          <w:rFonts w:ascii="メイリオ" w:eastAsia="メイリオ" w:hAnsi="メイリオ" w:hint="eastAsia"/>
          <w:sz w:val="24"/>
          <w:szCs w:val="24"/>
        </w:rPr>
        <w:t>自ら脱退を申し出た場合は</w:t>
      </w:r>
      <w:r w:rsidR="007A3EF7" w:rsidRPr="00163C71">
        <w:rPr>
          <w:rFonts w:ascii="メイリオ" w:eastAsia="メイリオ" w:hAnsi="メイリオ" w:hint="eastAsia"/>
          <w:sz w:val="24"/>
          <w:szCs w:val="24"/>
        </w:rPr>
        <w:t>必ず</w:t>
      </w:r>
      <w:r w:rsidR="00C81517" w:rsidRPr="00163C71">
        <w:rPr>
          <w:rFonts w:ascii="メイリオ" w:eastAsia="メイリオ" w:hAnsi="メイリオ" w:hint="eastAsia"/>
          <w:sz w:val="24"/>
          <w:szCs w:val="24"/>
        </w:rPr>
        <w:t>１日に喪失するようになっています</w:t>
      </w:r>
      <w:r w:rsidR="00F11235" w:rsidRPr="00163C71">
        <w:rPr>
          <w:rFonts w:ascii="メイリオ" w:eastAsia="メイリオ" w:hAnsi="メイリオ" w:hint="eastAsia"/>
          <w:sz w:val="24"/>
          <w:szCs w:val="24"/>
        </w:rPr>
        <w:t>。</w:t>
      </w:r>
    </w:p>
    <w:p w14:paraId="0E924BFE" w14:textId="77777777" w:rsidR="00AA69EB" w:rsidRPr="00163C71" w:rsidRDefault="00F36300" w:rsidP="006F083F">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こ</w:t>
      </w:r>
      <w:r w:rsidR="00FD28B0">
        <w:rPr>
          <w:rFonts w:ascii="メイリオ" w:eastAsia="メイリオ" w:hAnsi="メイリオ" w:hint="eastAsia"/>
          <w:sz w:val="24"/>
          <w:szCs w:val="24"/>
        </w:rPr>
        <w:t>の他</w:t>
      </w:r>
      <w:r w:rsidRPr="00163C71">
        <w:rPr>
          <w:rFonts w:ascii="メイリオ" w:eastAsia="メイリオ" w:hAnsi="メイリオ" w:hint="eastAsia"/>
          <w:sz w:val="24"/>
          <w:szCs w:val="24"/>
        </w:rPr>
        <w:t>にも、任意継続組合員申出</w:t>
      </w:r>
      <w:r w:rsidR="00D1258F" w:rsidRPr="00163C71">
        <w:rPr>
          <w:rFonts w:ascii="メイリオ" w:eastAsia="メイリオ" w:hAnsi="メイリオ" w:hint="eastAsia"/>
          <w:sz w:val="24"/>
          <w:szCs w:val="24"/>
        </w:rPr>
        <w:t>書を提出していたが、</w:t>
      </w:r>
      <w:r w:rsidR="00C30FA3">
        <w:rPr>
          <w:rFonts w:ascii="メイリオ" w:eastAsia="メイリオ" w:hAnsi="メイリオ" w:hint="eastAsia"/>
          <w:sz w:val="24"/>
          <w:szCs w:val="24"/>
        </w:rPr>
        <w:t>退職日の翌日に</w:t>
      </w:r>
      <w:r w:rsidRPr="00163C71">
        <w:rPr>
          <w:rFonts w:ascii="メイリオ" w:eastAsia="メイリオ" w:hAnsi="メイリオ" w:hint="eastAsia"/>
          <w:sz w:val="24"/>
          <w:szCs w:val="24"/>
        </w:rPr>
        <w:t>再就職することになり、新しい勤務先で健康保険に加入したという場合は申し出を取り下げていただくことになります。</w:t>
      </w:r>
    </w:p>
    <w:p w14:paraId="1D7A03BA" w14:textId="01ACA7E3" w:rsidR="007D60AF" w:rsidRDefault="00FD28B0" w:rsidP="00664133">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自ら任意継続組合員資格の脱退を申し出る場合</w:t>
      </w:r>
      <w:r w:rsidR="00C53D5E" w:rsidRPr="00163C71">
        <w:rPr>
          <w:rFonts w:ascii="メイリオ" w:eastAsia="メイリオ" w:hAnsi="メイリオ" w:hint="eastAsia"/>
          <w:sz w:val="24"/>
          <w:szCs w:val="24"/>
        </w:rPr>
        <w:t>は、</w:t>
      </w:r>
      <w:r w:rsidR="0012335A">
        <w:rPr>
          <w:rFonts w:ascii="メイリオ" w:eastAsia="メイリオ" w:hAnsi="メイリオ" w:hint="eastAsia"/>
          <w:sz w:val="24"/>
          <w:szCs w:val="24"/>
        </w:rPr>
        <w:t>有効期限内の資格確認書</w:t>
      </w:r>
      <w:r>
        <w:rPr>
          <w:rFonts w:ascii="メイリオ" w:eastAsia="メイリオ" w:hAnsi="メイリオ" w:hint="eastAsia"/>
          <w:sz w:val="24"/>
          <w:szCs w:val="24"/>
        </w:rPr>
        <w:t>の返却だけでなく、任意継続組合員資格喪失申出書兼掛金還付請求書の提出が必要</w:t>
      </w:r>
      <w:r w:rsidR="00F11235" w:rsidRPr="00163C71">
        <w:rPr>
          <w:rFonts w:ascii="メイリオ" w:eastAsia="メイリオ" w:hAnsi="メイリオ" w:hint="eastAsia"/>
          <w:sz w:val="24"/>
          <w:szCs w:val="24"/>
        </w:rPr>
        <w:t>となります。</w:t>
      </w:r>
    </w:p>
    <w:p w14:paraId="6CEDAFBD" w14:textId="77777777" w:rsidR="00177D11" w:rsidRDefault="00FD28B0" w:rsidP="00FD28B0">
      <w:pPr>
        <w:snapToGrid w:val="0"/>
        <w:contextualSpacing/>
        <w:rPr>
          <w:rFonts w:ascii="メイリオ" w:eastAsia="メイリオ" w:hAnsi="メイリオ"/>
          <w:sz w:val="24"/>
          <w:szCs w:val="24"/>
        </w:rPr>
      </w:pPr>
      <w:r w:rsidRPr="00163C71">
        <w:rPr>
          <w:rFonts w:ascii="メイリオ" w:eastAsia="メイリオ" w:hAnsi="メイリオ" w:hint="eastAsia"/>
          <w:sz w:val="24"/>
          <w:szCs w:val="24"/>
        </w:rPr>
        <w:t xml:space="preserve">　</w:t>
      </w:r>
      <w:r w:rsidR="00177D11">
        <w:rPr>
          <w:rFonts w:ascii="メイリオ" w:eastAsia="メイリオ" w:hAnsi="メイリオ" w:hint="eastAsia"/>
          <w:sz w:val="24"/>
          <w:szCs w:val="24"/>
        </w:rPr>
        <w:t xml:space="preserve">　</w:t>
      </w:r>
    </w:p>
    <w:p w14:paraId="757BD633" w14:textId="77777777" w:rsidR="00FD28B0" w:rsidRPr="00FD28B0" w:rsidRDefault="00FD28B0" w:rsidP="00177D11">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任意継続組合員制度</w:t>
      </w:r>
      <w:r w:rsidR="00177D11">
        <w:rPr>
          <w:rFonts w:ascii="メイリオ" w:eastAsia="メイリオ" w:hAnsi="メイリオ" w:hint="eastAsia"/>
          <w:sz w:val="24"/>
          <w:szCs w:val="24"/>
        </w:rPr>
        <w:t>は最長で２年間加入することができますが、</w:t>
      </w:r>
      <w:r w:rsidR="006E6C0C">
        <w:rPr>
          <w:rFonts w:ascii="メイリオ" w:eastAsia="メイリオ" w:hAnsi="メイリオ" w:hint="eastAsia"/>
          <w:sz w:val="24"/>
          <w:szCs w:val="24"/>
        </w:rPr>
        <w:t>２年目の保険料については、</w:t>
      </w:r>
      <w:r w:rsidR="00177D11">
        <w:rPr>
          <w:rFonts w:ascii="メイリオ" w:eastAsia="メイリオ" w:hAnsi="メイリオ" w:hint="eastAsia"/>
          <w:sz w:val="24"/>
          <w:szCs w:val="24"/>
        </w:rPr>
        <w:t>国民健康保険の</w:t>
      </w:r>
      <w:r w:rsidR="006E6C0C">
        <w:rPr>
          <w:rFonts w:ascii="メイリオ" w:eastAsia="メイリオ" w:hAnsi="メイリオ" w:hint="eastAsia"/>
          <w:sz w:val="24"/>
          <w:szCs w:val="24"/>
        </w:rPr>
        <w:t>保険料が</w:t>
      </w:r>
      <w:r w:rsidR="00177D11">
        <w:rPr>
          <w:rFonts w:ascii="メイリオ" w:eastAsia="メイリオ" w:hAnsi="メイリオ" w:hint="eastAsia"/>
          <w:sz w:val="24"/>
          <w:szCs w:val="24"/>
        </w:rPr>
        <w:t>前年の収入をもとに算定されるため</w:t>
      </w:r>
      <w:r w:rsidR="006E6C0C">
        <w:rPr>
          <w:rFonts w:ascii="メイリオ" w:eastAsia="メイリオ" w:hAnsi="メイリオ" w:hint="eastAsia"/>
          <w:sz w:val="24"/>
          <w:szCs w:val="24"/>
        </w:rPr>
        <w:t>、任意継続組合員の掛金（保険料）よりも</w:t>
      </w:r>
      <w:r w:rsidR="006E4141">
        <w:rPr>
          <w:rFonts w:ascii="メイリオ" w:eastAsia="メイリオ" w:hAnsi="メイリオ" w:hint="eastAsia"/>
          <w:sz w:val="24"/>
          <w:szCs w:val="24"/>
        </w:rPr>
        <w:t>低くなることがあります。</w:t>
      </w:r>
      <w:r w:rsidRPr="00163C71">
        <w:rPr>
          <w:rFonts w:ascii="メイリオ" w:eastAsia="メイリオ" w:hAnsi="メイリオ" w:hint="eastAsia"/>
          <w:sz w:val="24"/>
          <w:szCs w:val="24"/>
        </w:rPr>
        <w:t>改めて</w:t>
      </w:r>
      <w:r w:rsidR="00F66C26">
        <w:rPr>
          <w:rFonts w:ascii="メイリオ" w:eastAsia="メイリオ" w:hAnsi="メイリオ" w:hint="eastAsia"/>
          <w:sz w:val="24"/>
          <w:szCs w:val="24"/>
        </w:rPr>
        <w:t>、加入する医療保険制度の見直し</w:t>
      </w:r>
      <w:r w:rsidRPr="00163C71">
        <w:rPr>
          <w:rFonts w:ascii="メイリオ" w:eastAsia="メイリオ" w:hAnsi="メイリオ" w:hint="eastAsia"/>
          <w:sz w:val="24"/>
          <w:szCs w:val="24"/>
        </w:rPr>
        <w:t>をお勧めします。必要であれば切り替えの手続きを行ってください。</w:t>
      </w:r>
    </w:p>
    <w:p w14:paraId="2AD55C23" w14:textId="77777777" w:rsidR="00FD28B0" w:rsidRDefault="00FD28B0" w:rsidP="00664133">
      <w:pPr>
        <w:snapToGrid w:val="0"/>
        <w:contextualSpacing/>
        <w:rPr>
          <w:rFonts w:ascii="メイリオ" w:eastAsia="メイリオ" w:hAnsi="メイリオ"/>
          <w:sz w:val="24"/>
          <w:szCs w:val="24"/>
        </w:rPr>
      </w:pPr>
    </w:p>
    <w:p w14:paraId="563C7D0F" w14:textId="77777777" w:rsidR="00664133" w:rsidRPr="00197E22" w:rsidRDefault="00D9689C" w:rsidP="009A48BE">
      <w:pPr>
        <w:snapToGrid w:val="0"/>
        <w:contextualSpacing/>
        <w:outlineLvl w:val="0"/>
        <w:rPr>
          <w:rFonts w:ascii="メイリオ" w:eastAsia="メイリオ" w:hAnsi="メイリオ"/>
          <w:b/>
          <w:sz w:val="24"/>
          <w:szCs w:val="24"/>
        </w:rPr>
      </w:pPr>
      <w:bookmarkStart w:id="12" w:name="_Toc93653180"/>
      <w:r>
        <w:rPr>
          <w:rFonts w:ascii="メイリオ" w:eastAsia="メイリオ" w:hAnsi="メイリオ" w:hint="eastAsia"/>
          <w:b/>
          <w:sz w:val="24"/>
          <w:szCs w:val="24"/>
        </w:rPr>
        <w:t>４</w:t>
      </w:r>
      <w:r w:rsidR="00D15110">
        <w:rPr>
          <w:rFonts w:ascii="メイリオ" w:eastAsia="メイリオ" w:hAnsi="メイリオ" w:hint="eastAsia"/>
          <w:b/>
          <w:sz w:val="24"/>
          <w:szCs w:val="24"/>
        </w:rPr>
        <w:t>－７</w:t>
      </w:r>
      <w:r w:rsidR="00271394">
        <w:rPr>
          <w:rFonts w:ascii="メイリオ" w:eastAsia="メイリオ" w:hAnsi="メイリオ" w:hint="eastAsia"/>
          <w:b/>
          <w:sz w:val="24"/>
          <w:szCs w:val="24"/>
        </w:rPr>
        <w:t>．任意継続組合員の住所変更・資格確認書</w:t>
      </w:r>
      <w:r w:rsidR="00664133" w:rsidRPr="00197E22">
        <w:rPr>
          <w:rFonts w:ascii="メイリオ" w:eastAsia="メイリオ" w:hAnsi="メイリオ" w:hint="eastAsia"/>
          <w:b/>
          <w:sz w:val="24"/>
          <w:szCs w:val="24"/>
        </w:rPr>
        <w:t>の紛失</w:t>
      </w:r>
      <w:bookmarkEnd w:id="12"/>
    </w:p>
    <w:p w14:paraId="69969A30" w14:textId="77777777" w:rsidR="007667C7" w:rsidRPr="00163C71" w:rsidRDefault="00F74297" w:rsidP="00820438">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住所等がかわったときは「記載事項変更申告書」、また</w:t>
      </w:r>
      <w:r w:rsidR="00271394">
        <w:rPr>
          <w:rFonts w:ascii="メイリオ" w:eastAsia="メイリオ" w:hAnsi="メイリオ" w:hint="eastAsia"/>
          <w:sz w:val="24"/>
          <w:szCs w:val="24"/>
        </w:rPr>
        <w:t>資格確認書</w:t>
      </w:r>
      <w:r w:rsidR="0000430A" w:rsidRPr="00163C71">
        <w:rPr>
          <w:rFonts w:ascii="メイリオ" w:eastAsia="メイリオ" w:hAnsi="メイリオ" w:hint="eastAsia"/>
          <w:sz w:val="24"/>
          <w:szCs w:val="24"/>
        </w:rPr>
        <w:t>の</w:t>
      </w:r>
      <w:r w:rsidRPr="00163C71">
        <w:rPr>
          <w:rFonts w:ascii="メイリオ" w:eastAsia="メイリオ" w:hAnsi="メイリオ" w:hint="eastAsia"/>
          <w:sz w:val="24"/>
          <w:szCs w:val="24"/>
        </w:rPr>
        <w:t>紛失等で再交付が必要になったときは、「再交付申請書」を提出してください。</w:t>
      </w:r>
      <w:r w:rsidR="0000430A" w:rsidRPr="00163C71">
        <w:rPr>
          <w:rFonts w:ascii="メイリオ" w:eastAsia="メイリオ" w:hAnsi="メイリオ" w:hint="eastAsia"/>
          <w:sz w:val="24"/>
          <w:szCs w:val="24"/>
        </w:rPr>
        <w:t>それぞれ</w:t>
      </w:r>
      <w:r w:rsidRPr="00163C71">
        <w:rPr>
          <w:rFonts w:ascii="メイリオ" w:eastAsia="メイリオ" w:hAnsi="メイリオ" w:hint="eastAsia"/>
          <w:sz w:val="24"/>
          <w:szCs w:val="24"/>
        </w:rPr>
        <w:t>手続きが必要になった場合は福利課給付班へご連絡ください</w:t>
      </w:r>
      <w:r w:rsidR="003424F1">
        <w:rPr>
          <w:rFonts w:ascii="メイリオ" w:eastAsia="メイリオ" w:hAnsi="メイリオ" w:hint="eastAsia"/>
          <w:sz w:val="24"/>
          <w:szCs w:val="24"/>
        </w:rPr>
        <w:t>。また、</w:t>
      </w:r>
      <w:r w:rsidR="003424F1" w:rsidRPr="003424F1">
        <w:rPr>
          <w:rFonts w:ascii="メイリオ" w:eastAsia="メイリオ" w:hAnsi="メイリオ" w:hint="eastAsia"/>
          <w:sz w:val="24"/>
          <w:szCs w:val="24"/>
        </w:rPr>
        <w:t>ホームページ「おかやま教職員福利厚生ネット」</w:t>
      </w:r>
      <w:r w:rsidR="0098607A" w:rsidRPr="00163C71">
        <w:rPr>
          <w:rFonts w:ascii="メイリオ" w:eastAsia="メイリオ" w:hAnsi="メイリオ" w:hint="eastAsia"/>
          <w:sz w:val="24"/>
          <w:szCs w:val="24"/>
        </w:rPr>
        <w:t>にも</w:t>
      </w:r>
      <w:r w:rsidR="006E4141">
        <w:rPr>
          <w:rFonts w:ascii="メイリオ" w:eastAsia="メイリオ" w:hAnsi="メイリオ" w:hint="eastAsia"/>
          <w:sz w:val="24"/>
          <w:szCs w:val="24"/>
        </w:rPr>
        <w:t>提出様式</w:t>
      </w:r>
      <w:r w:rsidR="00C97BE0" w:rsidRPr="00163C71">
        <w:rPr>
          <w:rFonts w:ascii="メイリオ" w:eastAsia="メイリオ" w:hAnsi="メイリオ" w:hint="eastAsia"/>
          <w:sz w:val="24"/>
          <w:szCs w:val="24"/>
        </w:rPr>
        <w:t>や説明</w:t>
      </w:r>
      <w:r w:rsidR="0098607A" w:rsidRPr="00163C71">
        <w:rPr>
          <w:rFonts w:ascii="メイリオ" w:eastAsia="メイリオ" w:hAnsi="メイリオ" w:hint="eastAsia"/>
          <w:sz w:val="24"/>
          <w:szCs w:val="24"/>
        </w:rPr>
        <w:t>がありますので、ご活用ください。</w:t>
      </w:r>
    </w:p>
    <w:p w14:paraId="51A6194D" w14:textId="77777777" w:rsidR="00197E22" w:rsidRPr="00163C71" w:rsidRDefault="00197E22" w:rsidP="00197E22">
      <w:pPr>
        <w:snapToGrid w:val="0"/>
        <w:contextualSpacing/>
        <w:rPr>
          <w:rFonts w:ascii="メイリオ" w:eastAsia="メイリオ" w:hAnsi="メイリオ"/>
          <w:sz w:val="24"/>
          <w:szCs w:val="24"/>
        </w:rPr>
      </w:pPr>
    </w:p>
    <w:p w14:paraId="6C256E18" w14:textId="77777777" w:rsidR="000502F5" w:rsidRPr="000C09D2" w:rsidRDefault="00D9689C" w:rsidP="000C09D2">
      <w:pPr>
        <w:snapToGrid w:val="0"/>
        <w:contextualSpacing/>
        <w:outlineLvl w:val="0"/>
        <w:rPr>
          <w:rFonts w:ascii="メイリオ" w:eastAsia="メイリオ" w:hAnsi="メイリオ"/>
          <w:b/>
          <w:sz w:val="24"/>
          <w:szCs w:val="24"/>
        </w:rPr>
      </w:pPr>
      <w:bookmarkStart w:id="13" w:name="_Toc93653181"/>
      <w:r>
        <w:rPr>
          <w:rFonts w:ascii="メイリオ" w:eastAsia="メイリオ" w:hAnsi="メイリオ" w:hint="eastAsia"/>
          <w:b/>
          <w:sz w:val="24"/>
          <w:szCs w:val="24"/>
        </w:rPr>
        <w:t>５</w:t>
      </w:r>
      <w:r w:rsidR="00197E22" w:rsidRPr="00197E22">
        <w:rPr>
          <w:rFonts w:ascii="メイリオ" w:eastAsia="メイリオ" w:hAnsi="メイリオ" w:hint="eastAsia"/>
          <w:b/>
          <w:sz w:val="24"/>
          <w:szCs w:val="24"/>
        </w:rPr>
        <w:t>．国民健康保険制度の概要</w:t>
      </w:r>
      <w:bookmarkEnd w:id="13"/>
    </w:p>
    <w:p w14:paraId="72FD87BA" w14:textId="52107CCA" w:rsidR="00B42D0F" w:rsidRPr="00163C71" w:rsidRDefault="009064B9" w:rsidP="00DD159B">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加入資格について</w:t>
      </w:r>
      <w:r w:rsidR="000C09D2">
        <w:rPr>
          <w:rFonts w:ascii="メイリオ" w:eastAsia="メイリオ" w:hAnsi="メイリオ" w:hint="eastAsia"/>
          <w:sz w:val="24"/>
          <w:szCs w:val="24"/>
        </w:rPr>
        <w:t>は</w:t>
      </w:r>
      <w:r w:rsidRPr="00163C71">
        <w:rPr>
          <w:rFonts w:ascii="メイリオ" w:eastAsia="メイリオ" w:hAnsi="メイリオ" w:hint="eastAsia"/>
          <w:sz w:val="24"/>
          <w:szCs w:val="24"/>
        </w:rPr>
        <w:t>、</w:t>
      </w:r>
      <w:r w:rsidR="00EC2404" w:rsidRPr="00163C71">
        <w:rPr>
          <w:rFonts w:ascii="メイリオ" w:eastAsia="メイリオ" w:hAnsi="メイリオ"/>
          <w:sz w:val="24"/>
          <w:szCs w:val="24"/>
        </w:rPr>
        <w:t>被用者</w:t>
      </w:r>
      <w:r w:rsidR="00EC2404" w:rsidRPr="00163C71">
        <w:rPr>
          <w:rFonts w:ascii="メイリオ" w:eastAsia="メイリオ" w:hAnsi="メイリオ" w:hint="eastAsia"/>
          <w:sz w:val="24"/>
          <w:szCs w:val="24"/>
        </w:rPr>
        <w:t>保険</w:t>
      </w:r>
      <w:r w:rsidRPr="00163C71">
        <w:rPr>
          <w:rFonts w:ascii="メイリオ" w:eastAsia="メイリオ" w:hAnsi="メイリオ" w:hint="eastAsia"/>
          <w:sz w:val="24"/>
          <w:szCs w:val="24"/>
        </w:rPr>
        <w:t>（職場の保険）や共済組合の対象者</w:t>
      </w:r>
      <w:r w:rsidRPr="00163C71">
        <w:rPr>
          <w:rFonts w:ascii="メイリオ" w:eastAsia="メイリオ" w:hAnsi="メイリオ" w:hint="eastAsia"/>
          <w:sz w:val="24"/>
          <w:szCs w:val="24"/>
          <w:u w:val="wave"/>
        </w:rPr>
        <w:t>以外の人</w:t>
      </w:r>
      <w:r w:rsidRPr="00163C71">
        <w:rPr>
          <w:rFonts w:ascii="メイリオ" w:eastAsia="メイリオ" w:hAnsi="メイリオ" w:hint="eastAsia"/>
          <w:sz w:val="24"/>
          <w:szCs w:val="24"/>
        </w:rPr>
        <w:t>が、世帯ごとに加入できます。</w:t>
      </w:r>
      <w:r w:rsidR="00DD159B">
        <w:rPr>
          <w:rFonts w:ascii="メイリオ" w:eastAsia="メイリオ" w:hAnsi="メイリオ" w:hint="eastAsia"/>
          <w:sz w:val="24"/>
          <w:szCs w:val="24"/>
        </w:rPr>
        <w:t>手続きはお住まいの</w:t>
      </w:r>
      <w:r w:rsidR="006A7E91" w:rsidRPr="00163C71">
        <w:rPr>
          <w:rFonts w:ascii="メイリオ" w:eastAsia="メイリオ" w:hAnsi="メイリオ" w:hint="eastAsia"/>
          <w:sz w:val="24"/>
          <w:szCs w:val="24"/>
        </w:rPr>
        <w:t>市町村の国民健康保険の窓口でして</w:t>
      </w:r>
      <w:r w:rsidR="00DD159B">
        <w:rPr>
          <w:rFonts w:ascii="メイリオ" w:eastAsia="メイリオ" w:hAnsi="メイリオ" w:hint="eastAsia"/>
          <w:sz w:val="24"/>
          <w:szCs w:val="24"/>
        </w:rPr>
        <w:t>ください</w:t>
      </w:r>
      <w:r w:rsidR="006A7E91" w:rsidRPr="00163C71">
        <w:rPr>
          <w:rFonts w:ascii="メイリオ" w:eastAsia="メイリオ" w:hAnsi="メイリオ" w:hint="eastAsia"/>
          <w:sz w:val="24"/>
          <w:szCs w:val="24"/>
        </w:rPr>
        <w:t>。</w:t>
      </w:r>
    </w:p>
    <w:p w14:paraId="034CD1E7" w14:textId="77777777" w:rsidR="000C63F4" w:rsidRPr="00163C71" w:rsidRDefault="00F17330" w:rsidP="006F083F">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保険料は</w:t>
      </w:r>
      <w:r w:rsidR="00E551D1" w:rsidRPr="00163C71">
        <w:rPr>
          <w:rFonts w:ascii="メイリオ" w:eastAsia="メイリオ" w:hAnsi="メイリオ" w:hint="eastAsia"/>
          <w:sz w:val="24"/>
          <w:szCs w:val="24"/>
        </w:rPr>
        <w:t>、</w:t>
      </w:r>
      <w:r w:rsidR="000C63F4" w:rsidRPr="00163C71">
        <w:rPr>
          <w:rFonts w:ascii="メイリオ" w:eastAsia="メイリオ" w:hAnsi="メイリオ" w:hint="eastAsia"/>
          <w:sz w:val="24"/>
          <w:szCs w:val="24"/>
        </w:rPr>
        <w:t>1世帯あたり</w:t>
      </w:r>
      <w:r w:rsidR="002F4004" w:rsidRPr="00163C71">
        <w:rPr>
          <w:rFonts w:ascii="メイリオ" w:eastAsia="メイリオ" w:hAnsi="メイリオ" w:hint="eastAsia"/>
          <w:sz w:val="24"/>
          <w:szCs w:val="24"/>
        </w:rPr>
        <w:t>で算定され、納入するようになります。</w:t>
      </w:r>
      <w:r w:rsidR="0018747F" w:rsidRPr="00163C71">
        <w:rPr>
          <w:rFonts w:ascii="メイリオ" w:eastAsia="メイリオ" w:hAnsi="メイリオ" w:hint="eastAsia"/>
          <w:sz w:val="24"/>
          <w:szCs w:val="24"/>
        </w:rPr>
        <w:t>算定方法や納入時期等は</w:t>
      </w:r>
      <w:r w:rsidR="000C63F4" w:rsidRPr="00163C71">
        <w:rPr>
          <w:rFonts w:ascii="メイリオ" w:eastAsia="メイリオ" w:hAnsi="メイリオ" w:hint="eastAsia"/>
          <w:sz w:val="24"/>
          <w:szCs w:val="24"/>
        </w:rPr>
        <w:t>市町村によって多少異なります</w:t>
      </w:r>
      <w:r>
        <w:rPr>
          <w:rFonts w:ascii="メイリオ" w:eastAsia="メイリオ" w:hAnsi="メイリオ" w:hint="eastAsia"/>
          <w:sz w:val="24"/>
          <w:szCs w:val="24"/>
        </w:rPr>
        <w:t>が、多くの</w:t>
      </w:r>
      <w:r w:rsidR="0018747F" w:rsidRPr="00163C71">
        <w:rPr>
          <w:rFonts w:ascii="メイリオ" w:eastAsia="メイリオ" w:hAnsi="メイリオ" w:hint="eastAsia"/>
          <w:sz w:val="24"/>
          <w:szCs w:val="24"/>
        </w:rPr>
        <w:t>市町村が前年の所得または収入をもとに算定しています。</w:t>
      </w:r>
      <w:r w:rsidR="00E551D1" w:rsidRPr="00163C71">
        <w:rPr>
          <w:rFonts w:ascii="メイリオ" w:eastAsia="メイリオ" w:hAnsi="メイリオ" w:hint="eastAsia"/>
          <w:sz w:val="24"/>
          <w:szCs w:val="24"/>
        </w:rPr>
        <w:t>保険料がホームページで試算できるような市町村もあります。</w:t>
      </w:r>
    </w:p>
    <w:p w14:paraId="351D2A9D" w14:textId="77777777" w:rsidR="006E1EA7" w:rsidRPr="00F17330" w:rsidRDefault="00DD159B" w:rsidP="006F083F">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退職後、１年目に国民健康保険に加入する場合</w:t>
      </w:r>
      <w:r w:rsidR="000C63F4" w:rsidRPr="00F17330">
        <w:rPr>
          <w:rFonts w:ascii="メイリオ" w:eastAsia="メイリオ" w:hAnsi="メイリオ" w:hint="eastAsia"/>
          <w:sz w:val="24"/>
          <w:szCs w:val="24"/>
        </w:rPr>
        <w:t>は</w:t>
      </w:r>
      <w:r>
        <w:rPr>
          <w:rFonts w:ascii="メイリオ" w:eastAsia="メイリオ" w:hAnsi="メイリオ" w:hint="eastAsia"/>
          <w:sz w:val="24"/>
          <w:szCs w:val="24"/>
        </w:rPr>
        <w:t>、保険料が現職時の収入で算定されるため、</w:t>
      </w:r>
      <w:r w:rsidR="00F17330" w:rsidRPr="00F17330">
        <w:rPr>
          <w:rFonts w:ascii="メイリオ" w:eastAsia="メイリオ" w:hAnsi="メイリオ" w:hint="eastAsia"/>
          <w:sz w:val="24"/>
          <w:szCs w:val="24"/>
        </w:rPr>
        <w:t>高額になる場合もあります</w:t>
      </w:r>
      <w:r w:rsidR="007C753D" w:rsidRPr="00F17330">
        <w:rPr>
          <w:rFonts w:ascii="メイリオ" w:eastAsia="メイリオ" w:hAnsi="メイリオ" w:hint="eastAsia"/>
          <w:sz w:val="24"/>
          <w:szCs w:val="24"/>
        </w:rPr>
        <w:t>。</w:t>
      </w:r>
    </w:p>
    <w:p w14:paraId="3AF89C82" w14:textId="77777777" w:rsidR="00A11E44" w:rsidRPr="00163C71" w:rsidRDefault="00370D12" w:rsidP="006F083F">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lastRenderedPageBreak/>
        <w:t>手続き窓口</w:t>
      </w:r>
      <w:r w:rsidR="00BD6A72" w:rsidRPr="00163C71">
        <w:rPr>
          <w:rFonts w:ascii="メイリオ" w:eastAsia="メイリオ" w:hAnsi="メイリオ" w:hint="eastAsia"/>
          <w:sz w:val="24"/>
          <w:szCs w:val="24"/>
        </w:rPr>
        <w:t>はお住まいの市町村です。</w:t>
      </w:r>
      <w:r w:rsidR="007C753D" w:rsidRPr="00163C71">
        <w:rPr>
          <w:rFonts w:ascii="メイリオ" w:eastAsia="メイリオ" w:hAnsi="メイリオ" w:hint="eastAsia"/>
          <w:sz w:val="24"/>
          <w:szCs w:val="24"/>
        </w:rPr>
        <w:t>この制度の</w:t>
      </w:r>
      <w:r w:rsidR="00A11E44" w:rsidRPr="00163C71">
        <w:rPr>
          <w:rFonts w:ascii="メイリオ" w:eastAsia="メイリオ" w:hAnsi="メイリオ" w:hint="eastAsia"/>
          <w:sz w:val="24"/>
          <w:szCs w:val="24"/>
        </w:rPr>
        <w:t>詳細</w:t>
      </w:r>
      <w:r w:rsidR="00E551D1" w:rsidRPr="00163C71">
        <w:rPr>
          <w:rFonts w:ascii="メイリオ" w:eastAsia="メイリオ" w:hAnsi="メイリオ" w:hint="eastAsia"/>
          <w:sz w:val="24"/>
          <w:szCs w:val="24"/>
        </w:rPr>
        <w:t>や手続き、提出書類等に関しましては、事前に市町村窓口へ照会、ご確認ください。</w:t>
      </w:r>
    </w:p>
    <w:p w14:paraId="6E98FF0A" w14:textId="77777777" w:rsidR="008A3CA8" w:rsidRDefault="008A3CA8" w:rsidP="006F083F">
      <w:pPr>
        <w:snapToGrid w:val="0"/>
        <w:contextualSpacing/>
        <w:rPr>
          <w:rFonts w:ascii="メイリオ" w:eastAsia="メイリオ" w:hAnsi="メイリオ"/>
          <w:sz w:val="24"/>
          <w:szCs w:val="24"/>
        </w:rPr>
      </w:pPr>
    </w:p>
    <w:p w14:paraId="7E7D1E56" w14:textId="77777777" w:rsidR="00197E22" w:rsidRPr="00197E22" w:rsidRDefault="00D9689C" w:rsidP="009A48BE">
      <w:pPr>
        <w:snapToGrid w:val="0"/>
        <w:contextualSpacing/>
        <w:outlineLvl w:val="0"/>
        <w:rPr>
          <w:rFonts w:ascii="メイリオ" w:eastAsia="メイリオ" w:hAnsi="メイリオ"/>
          <w:b/>
          <w:sz w:val="24"/>
          <w:szCs w:val="24"/>
        </w:rPr>
      </w:pPr>
      <w:bookmarkStart w:id="14" w:name="_Toc93653182"/>
      <w:r>
        <w:rPr>
          <w:rFonts w:ascii="メイリオ" w:eastAsia="メイリオ" w:hAnsi="メイリオ" w:hint="eastAsia"/>
          <w:b/>
          <w:sz w:val="24"/>
          <w:szCs w:val="24"/>
        </w:rPr>
        <w:t>６</w:t>
      </w:r>
      <w:r w:rsidR="00197E22" w:rsidRPr="00197E22">
        <w:rPr>
          <w:rFonts w:ascii="メイリオ" w:eastAsia="メイリオ" w:hAnsi="メイリオ" w:hint="eastAsia"/>
          <w:b/>
          <w:sz w:val="24"/>
          <w:szCs w:val="24"/>
        </w:rPr>
        <w:t>．退職後の</w:t>
      </w:r>
      <w:r w:rsidR="006E6C0C">
        <w:rPr>
          <w:rFonts w:ascii="メイリオ" w:eastAsia="メイリオ" w:hAnsi="メイリオ" w:hint="eastAsia"/>
          <w:b/>
          <w:sz w:val="24"/>
          <w:szCs w:val="24"/>
        </w:rPr>
        <w:t>諸</w:t>
      </w:r>
      <w:r w:rsidR="007D21F8">
        <w:rPr>
          <w:rFonts w:ascii="メイリオ" w:eastAsia="メイリオ" w:hAnsi="メイリオ" w:hint="eastAsia"/>
          <w:b/>
          <w:sz w:val="24"/>
          <w:szCs w:val="24"/>
        </w:rPr>
        <w:t>給付</w:t>
      </w:r>
      <w:bookmarkEnd w:id="14"/>
    </w:p>
    <w:p w14:paraId="789E975F" w14:textId="2CDB4C9E" w:rsidR="004D041E" w:rsidRPr="00163C71" w:rsidRDefault="00C32901" w:rsidP="0012335A">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退職後の諸給付について</w:t>
      </w:r>
      <w:r w:rsidR="006E6C0C">
        <w:rPr>
          <w:rFonts w:ascii="メイリオ" w:eastAsia="メイリオ" w:hAnsi="メイリオ" w:hint="eastAsia"/>
          <w:sz w:val="24"/>
          <w:szCs w:val="24"/>
        </w:rPr>
        <w:t>は、</w:t>
      </w:r>
      <w:r w:rsidR="005B79DB" w:rsidRPr="00163C71">
        <w:rPr>
          <w:rFonts w:ascii="メイリオ" w:eastAsia="メイリオ" w:hAnsi="メイリオ" w:hint="eastAsia"/>
          <w:sz w:val="24"/>
          <w:szCs w:val="24"/>
        </w:rPr>
        <w:t>共済組合からは</w:t>
      </w:r>
      <w:r w:rsidR="004D041E" w:rsidRPr="00163C71">
        <w:rPr>
          <w:rFonts w:ascii="メイリオ" w:eastAsia="メイリオ" w:hAnsi="メイリオ" w:hint="eastAsia"/>
          <w:sz w:val="24"/>
          <w:szCs w:val="24"/>
        </w:rPr>
        <w:t>出産費・埋葬料・傷病手当金があります。</w:t>
      </w:r>
      <w:r w:rsidR="00397DDD" w:rsidRPr="00163C71">
        <w:rPr>
          <w:rFonts w:ascii="メイリオ" w:eastAsia="メイリオ" w:hAnsi="メイリオ" w:hint="eastAsia"/>
          <w:sz w:val="24"/>
          <w:szCs w:val="24"/>
        </w:rPr>
        <w:t>これらは自動的に給付</w:t>
      </w:r>
      <w:r w:rsidR="00C04FD7" w:rsidRPr="00163C71">
        <w:rPr>
          <w:rFonts w:ascii="メイリオ" w:eastAsia="メイリオ" w:hAnsi="メイリオ" w:hint="eastAsia"/>
          <w:sz w:val="24"/>
          <w:szCs w:val="24"/>
        </w:rPr>
        <w:t>できませんので、</w:t>
      </w:r>
      <w:r w:rsidR="004D041E" w:rsidRPr="00163C71">
        <w:rPr>
          <w:rFonts w:ascii="メイリオ" w:eastAsia="メイリオ" w:hAnsi="メイリオ" w:hint="eastAsia"/>
          <w:sz w:val="24"/>
          <w:szCs w:val="24"/>
        </w:rPr>
        <w:t>該当する場合は請求をお忘れ</w:t>
      </w:r>
      <w:r w:rsidR="003424F1">
        <w:rPr>
          <w:rFonts w:ascii="メイリオ" w:eastAsia="メイリオ" w:hAnsi="メイリオ" w:hint="eastAsia"/>
          <w:sz w:val="24"/>
          <w:szCs w:val="24"/>
        </w:rPr>
        <w:t>のないようにお願いします。請求の用紙が必要な場合は、</w:t>
      </w:r>
      <w:r w:rsidR="003424F1" w:rsidRPr="003424F1">
        <w:rPr>
          <w:rFonts w:ascii="メイリオ" w:eastAsia="メイリオ" w:hAnsi="メイリオ" w:hint="eastAsia"/>
          <w:sz w:val="24"/>
          <w:szCs w:val="24"/>
        </w:rPr>
        <w:t>ホームページ「おかやま教職員福利厚生ネット」</w:t>
      </w:r>
      <w:r w:rsidR="004D041E" w:rsidRPr="00163C71">
        <w:rPr>
          <w:rFonts w:ascii="メイリオ" w:eastAsia="メイリオ" w:hAnsi="メイリオ" w:hint="eastAsia"/>
          <w:sz w:val="24"/>
          <w:szCs w:val="24"/>
        </w:rPr>
        <w:t>から印刷をするか、福利課給付班へ直接ご連絡ください。</w:t>
      </w:r>
    </w:p>
    <w:p w14:paraId="7722195C" w14:textId="77777777" w:rsidR="0030118B" w:rsidRPr="00163C71" w:rsidRDefault="004D041E" w:rsidP="006F083F">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現職中の給付金として退職後に給付されるもので、医療給付金があります。</w:t>
      </w:r>
      <w:r w:rsidR="0030118B" w:rsidRPr="00163C71">
        <w:rPr>
          <w:rFonts w:ascii="メイリオ" w:eastAsia="メイリオ" w:hAnsi="メイリオ" w:hint="eastAsia"/>
          <w:sz w:val="24"/>
          <w:szCs w:val="24"/>
        </w:rPr>
        <w:t>医療費は診療月から３か月後に支払われるものがあ</w:t>
      </w:r>
      <w:r w:rsidR="00397DDD" w:rsidRPr="00163C71">
        <w:rPr>
          <w:rFonts w:ascii="メイリオ" w:eastAsia="メイリオ" w:hAnsi="メイリオ" w:hint="eastAsia"/>
          <w:sz w:val="24"/>
          <w:szCs w:val="24"/>
        </w:rPr>
        <w:t>るので、退職前の３ヶ月間に受けた療養の分が退職後に送金されます</w:t>
      </w:r>
      <w:r w:rsidR="00FB6E58">
        <w:rPr>
          <w:rFonts w:ascii="メイリオ" w:eastAsia="メイリオ" w:hAnsi="メイリオ" w:hint="eastAsia"/>
          <w:sz w:val="24"/>
          <w:szCs w:val="24"/>
        </w:rPr>
        <w:t>。送金先は現職中に登録されていた</w:t>
      </w:r>
      <w:r w:rsidR="000C09D2">
        <w:rPr>
          <w:rFonts w:ascii="メイリオ" w:eastAsia="メイリオ" w:hAnsi="メイリオ" w:hint="eastAsia"/>
          <w:sz w:val="24"/>
          <w:szCs w:val="24"/>
        </w:rPr>
        <w:t>口座で</w:t>
      </w:r>
      <w:r w:rsidR="0030118B" w:rsidRPr="00163C71">
        <w:rPr>
          <w:rFonts w:ascii="メイリオ" w:eastAsia="メイリオ" w:hAnsi="メイリオ" w:hint="eastAsia"/>
          <w:sz w:val="24"/>
          <w:szCs w:val="24"/>
        </w:rPr>
        <w:t>す。</w:t>
      </w:r>
      <w:r w:rsidR="003D2F96" w:rsidRPr="00163C71">
        <w:rPr>
          <w:rFonts w:ascii="メイリオ" w:eastAsia="メイリオ" w:hAnsi="メイリオ" w:hint="eastAsia"/>
          <w:sz w:val="24"/>
          <w:szCs w:val="24"/>
        </w:rPr>
        <w:t>現</w:t>
      </w:r>
      <w:r w:rsidR="000C09D2">
        <w:rPr>
          <w:rFonts w:ascii="メイリオ" w:eastAsia="メイリオ" w:hAnsi="メイリオ" w:hint="eastAsia"/>
          <w:sz w:val="24"/>
          <w:szCs w:val="24"/>
        </w:rPr>
        <w:t>職中にかかられた医療費の給付は早くても３か月後の末日のため、例えば、</w:t>
      </w:r>
      <w:r w:rsidR="003D2F96" w:rsidRPr="00163C71">
        <w:rPr>
          <w:rFonts w:ascii="メイリオ" w:eastAsia="メイリオ" w:hAnsi="メイリオ" w:hint="eastAsia"/>
          <w:sz w:val="24"/>
          <w:szCs w:val="24"/>
        </w:rPr>
        <w:t>３月診療分は</w:t>
      </w:r>
      <w:r w:rsidR="00486EBD" w:rsidRPr="00163C71">
        <w:rPr>
          <w:rFonts w:ascii="メイリオ" w:eastAsia="メイリオ" w:hAnsi="メイリオ" w:hint="eastAsia"/>
          <w:sz w:val="24"/>
          <w:szCs w:val="24"/>
        </w:rPr>
        <w:t>早くて６月末の給付になります。</w:t>
      </w:r>
      <w:r w:rsidR="000C09D2">
        <w:rPr>
          <w:rFonts w:ascii="メイリオ" w:eastAsia="メイリオ" w:hAnsi="メイリオ" w:hint="eastAsia"/>
          <w:sz w:val="24"/>
          <w:szCs w:val="24"/>
        </w:rPr>
        <w:t>そのため、</w:t>
      </w:r>
      <w:r w:rsidR="00FB6E58">
        <w:rPr>
          <w:rFonts w:ascii="メイリオ" w:eastAsia="メイリオ" w:hAnsi="メイリオ" w:hint="eastAsia"/>
          <w:sz w:val="24"/>
          <w:szCs w:val="24"/>
        </w:rPr>
        <w:t>現職中に登録されていた</w:t>
      </w:r>
      <w:r w:rsidR="00EC2404" w:rsidRPr="00163C71">
        <w:rPr>
          <w:rFonts w:ascii="メイリオ" w:eastAsia="メイリオ" w:hAnsi="メイリオ"/>
          <w:sz w:val="24"/>
          <w:szCs w:val="24"/>
        </w:rPr>
        <w:t>給付</w:t>
      </w:r>
      <w:r w:rsidR="00EC2404" w:rsidRPr="00163C71">
        <w:rPr>
          <w:rFonts w:ascii="メイリオ" w:eastAsia="メイリオ" w:hAnsi="メイリオ" w:hint="eastAsia"/>
          <w:sz w:val="24"/>
          <w:szCs w:val="24"/>
        </w:rPr>
        <w:t>・</w:t>
      </w:r>
      <w:r w:rsidR="00EC2404" w:rsidRPr="00163C71">
        <w:rPr>
          <w:rFonts w:ascii="メイリオ" w:eastAsia="メイリオ" w:hAnsi="メイリオ"/>
          <w:sz w:val="24"/>
          <w:szCs w:val="24"/>
        </w:rPr>
        <w:t>貸付金等</w:t>
      </w:r>
      <w:r w:rsidR="00FB6E58">
        <w:rPr>
          <w:rFonts w:ascii="メイリオ" w:eastAsia="メイリオ" w:hAnsi="メイリオ" w:hint="eastAsia"/>
          <w:sz w:val="24"/>
          <w:szCs w:val="24"/>
        </w:rPr>
        <w:t>組合員口座</w:t>
      </w:r>
      <w:r w:rsidR="0030118B" w:rsidRPr="00163C71">
        <w:rPr>
          <w:rFonts w:ascii="メイリオ" w:eastAsia="メイリオ" w:hAnsi="メイリオ" w:hint="eastAsia"/>
          <w:sz w:val="24"/>
          <w:szCs w:val="24"/>
        </w:rPr>
        <w:t>については、退職後</w:t>
      </w:r>
      <w:r w:rsidR="000C09D2">
        <w:rPr>
          <w:rFonts w:ascii="メイリオ" w:eastAsia="メイリオ" w:hAnsi="メイリオ" w:hint="eastAsia"/>
          <w:sz w:val="24"/>
          <w:szCs w:val="24"/>
        </w:rPr>
        <w:t>の</w:t>
      </w:r>
      <w:r w:rsidR="0030118B" w:rsidRPr="00163C71">
        <w:rPr>
          <w:rFonts w:ascii="メイリオ" w:eastAsia="メイリオ" w:hAnsi="メイリオ" w:hint="eastAsia"/>
          <w:sz w:val="24"/>
          <w:szCs w:val="24"/>
        </w:rPr>
        <w:t>数ヶ月の間は解約</w:t>
      </w:r>
      <w:r w:rsidR="00FB6E58">
        <w:rPr>
          <w:rFonts w:ascii="メイリオ" w:eastAsia="メイリオ" w:hAnsi="メイリオ" w:hint="eastAsia"/>
          <w:sz w:val="24"/>
          <w:szCs w:val="24"/>
        </w:rPr>
        <w:t>しないでください</w:t>
      </w:r>
      <w:r w:rsidR="0030118B" w:rsidRPr="00163C71">
        <w:rPr>
          <w:rFonts w:ascii="メイリオ" w:eastAsia="メイリオ" w:hAnsi="メイリオ" w:hint="eastAsia"/>
          <w:sz w:val="24"/>
          <w:szCs w:val="24"/>
        </w:rPr>
        <w:t>。変更される場合は</w:t>
      </w:r>
      <w:r w:rsidR="00FB6E58">
        <w:rPr>
          <w:rFonts w:ascii="メイリオ" w:eastAsia="メイリオ" w:hAnsi="メイリオ" w:hint="eastAsia"/>
          <w:sz w:val="24"/>
          <w:szCs w:val="24"/>
        </w:rPr>
        <w:t>、</w:t>
      </w:r>
      <w:r w:rsidR="00397DDD" w:rsidRPr="00163C71">
        <w:rPr>
          <w:rFonts w:ascii="メイリオ" w:eastAsia="メイリオ" w:hAnsi="メイリオ" w:hint="eastAsia"/>
          <w:sz w:val="24"/>
          <w:szCs w:val="24"/>
        </w:rPr>
        <w:t>必ず</w:t>
      </w:r>
      <w:r w:rsidR="00FB6E58">
        <w:rPr>
          <w:rFonts w:ascii="メイリオ" w:eastAsia="メイリオ" w:hAnsi="メイリオ" w:hint="eastAsia"/>
          <w:sz w:val="24"/>
          <w:szCs w:val="24"/>
        </w:rPr>
        <w:t>福利課</w:t>
      </w:r>
      <w:r w:rsidR="003D2F96" w:rsidRPr="00163C71">
        <w:rPr>
          <w:rFonts w:ascii="メイリオ" w:eastAsia="メイリオ" w:hAnsi="メイリオ" w:hint="eastAsia"/>
          <w:sz w:val="24"/>
          <w:szCs w:val="24"/>
        </w:rPr>
        <w:t>給付班までご連絡ください。</w:t>
      </w:r>
    </w:p>
    <w:p w14:paraId="7233D661" w14:textId="77777777" w:rsidR="0030118B" w:rsidRDefault="0030118B" w:rsidP="006F083F">
      <w:pPr>
        <w:snapToGrid w:val="0"/>
        <w:contextualSpacing/>
        <w:rPr>
          <w:rFonts w:ascii="メイリオ" w:eastAsia="メイリオ" w:hAnsi="メイリオ"/>
          <w:sz w:val="24"/>
          <w:szCs w:val="24"/>
        </w:rPr>
      </w:pPr>
    </w:p>
    <w:p w14:paraId="49B44019" w14:textId="77777777" w:rsidR="00197E22" w:rsidRPr="00197E22" w:rsidRDefault="00D9689C" w:rsidP="009A48BE">
      <w:pPr>
        <w:snapToGrid w:val="0"/>
        <w:contextualSpacing/>
        <w:outlineLvl w:val="0"/>
        <w:rPr>
          <w:rFonts w:ascii="メイリオ" w:eastAsia="メイリオ" w:hAnsi="メイリオ"/>
          <w:b/>
          <w:sz w:val="24"/>
          <w:szCs w:val="24"/>
        </w:rPr>
      </w:pPr>
      <w:bookmarkStart w:id="15" w:name="_Toc93653183"/>
      <w:r>
        <w:rPr>
          <w:rFonts w:ascii="メイリオ" w:eastAsia="メイリオ" w:hAnsi="メイリオ" w:hint="eastAsia"/>
          <w:b/>
          <w:sz w:val="24"/>
          <w:szCs w:val="24"/>
        </w:rPr>
        <w:t>７</w:t>
      </w:r>
      <w:r w:rsidR="00197E22" w:rsidRPr="00197E22">
        <w:rPr>
          <w:rFonts w:ascii="メイリオ" w:eastAsia="メイリオ" w:hAnsi="メイリオ" w:hint="eastAsia"/>
          <w:b/>
          <w:sz w:val="24"/>
          <w:szCs w:val="24"/>
        </w:rPr>
        <w:t>．国民年金第３号被保険者の資格喪失手続き</w:t>
      </w:r>
      <w:bookmarkEnd w:id="15"/>
    </w:p>
    <w:p w14:paraId="230BD879" w14:textId="77777777" w:rsidR="00D511F0" w:rsidRDefault="000C09D2" w:rsidP="000C09D2">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組合員の被扶養者となっている</w:t>
      </w:r>
      <w:r w:rsidR="00912795">
        <w:rPr>
          <w:rFonts w:ascii="メイリオ" w:eastAsia="メイリオ" w:hAnsi="メイリオ" w:hint="eastAsia"/>
          <w:sz w:val="24"/>
          <w:szCs w:val="24"/>
        </w:rPr>
        <w:t>20歳以上60</w:t>
      </w:r>
      <w:r w:rsidR="00E12424" w:rsidRPr="00163C71">
        <w:rPr>
          <w:rFonts w:ascii="メイリオ" w:eastAsia="メイリオ" w:hAnsi="メイリオ" w:hint="eastAsia"/>
          <w:sz w:val="24"/>
          <w:szCs w:val="24"/>
        </w:rPr>
        <w:t>歳未満の配偶者</w:t>
      </w:r>
      <w:r>
        <w:rPr>
          <w:rFonts w:ascii="メイリオ" w:eastAsia="メイリオ" w:hAnsi="メイリオ" w:hint="eastAsia"/>
          <w:sz w:val="24"/>
          <w:szCs w:val="24"/>
        </w:rPr>
        <w:t>の方は、</w:t>
      </w:r>
      <w:r w:rsidR="00C04FD7" w:rsidRPr="00163C71">
        <w:rPr>
          <w:rFonts w:ascii="メイリオ" w:eastAsia="メイリオ" w:hAnsi="メイリオ" w:hint="eastAsia"/>
          <w:sz w:val="24"/>
          <w:szCs w:val="24"/>
        </w:rPr>
        <w:t>今まで</w:t>
      </w:r>
      <w:r w:rsidR="00397DDD" w:rsidRPr="00163C71">
        <w:rPr>
          <w:rFonts w:ascii="メイリオ" w:eastAsia="メイリオ" w:hAnsi="メイリオ" w:hint="eastAsia"/>
          <w:sz w:val="24"/>
          <w:szCs w:val="24"/>
        </w:rPr>
        <w:t>国民年金</w:t>
      </w:r>
      <w:r w:rsidR="00C04FD7" w:rsidRPr="00163C71">
        <w:rPr>
          <w:rFonts w:ascii="メイリオ" w:eastAsia="メイリオ" w:hAnsi="メイリオ" w:hint="eastAsia"/>
          <w:sz w:val="24"/>
          <w:szCs w:val="24"/>
        </w:rPr>
        <w:t>第3号被保険者として、国民年金に加入</w:t>
      </w:r>
      <w:r w:rsidR="00DD159B">
        <w:rPr>
          <w:rFonts w:ascii="メイリオ" w:eastAsia="メイリオ" w:hAnsi="メイリオ" w:hint="eastAsia"/>
          <w:sz w:val="24"/>
          <w:szCs w:val="24"/>
        </w:rPr>
        <w:t>して</w:t>
      </w:r>
      <w:r w:rsidR="008305B0">
        <w:rPr>
          <w:rFonts w:ascii="メイリオ" w:eastAsia="メイリオ" w:hAnsi="メイリオ" w:hint="eastAsia"/>
          <w:sz w:val="24"/>
          <w:szCs w:val="24"/>
        </w:rPr>
        <w:t>いました。しかし、</w:t>
      </w:r>
      <w:r w:rsidR="00397DDD" w:rsidRPr="00163C71">
        <w:rPr>
          <w:rFonts w:ascii="メイリオ" w:eastAsia="メイリオ" w:hAnsi="メイリオ" w:hint="eastAsia"/>
          <w:sz w:val="24"/>
          <w:szCs w:val="24"/>
        </w:rPr>
        <w:t>組合員</w:t>
      </w:r>
      <w:r w:rsidR="008305B0">
        <w:rPr>
          <w:rFonts w:ascii="メイリオ" w:eastAsia="メイリオ" w:hAnsi="メイリオ" w:hint="eastAsia"/>
          <w:sz w:val="24"/>
          <w:szCs w:val="24"/>
        </w:rPr>
        <w:t>が</w:t>
      </w:r>
      <w:r w:rsidR="00E12424" w:rsidRPr="00163C71">
        <w:rPr>
          <w:rFonts w:ascii="メイリオ" w:eastAsia="メイリオ" w:hAnsi="メイリオ" w:hint="eastAsia"/>
          <w:sz w:val="24"/>
          <w:szCs w:val="24"/>
        </w:rPr>
        <w:t>退職</w:t>
      </w:r>
      <w:r w:rsidR="008305B0">
        <w:rPr>
          <w:rFonts w:ascii="メイリオ" w:eastAsia="メイリオ" w:hAnsi="メイリオ" w:hint="eastAsia"/>
          <w:sz w:val="24"/>
          <w:szCs w:val="24"/>
        </w:rPr>
        <w:t>すると</w:t>
      </w:r>
      <w:r w:rsidR="00E12424" w:rsidRPr="00163C71">
        <w:rPr>
          <w:rFonts w:ascii="メイリオ" w:eastAsia="メイリオ" w:hAnsi="メイリオ" w:hint="eastAsia"/>
          <w:sz w:val="24"/>
          <w:szCs w:val="24"/>
        </w:rPr>
        <w:t>国民年金第３号被保険者の資格を喪失</w:t>
      </w:r>
      <w:r w:rsidR="00DD159B">
        <w:rPr>
          <w:rFonts w:ascii="メイリオ" w:eastAsia="メイリオ" w:hAnsi="メイリオ" w:hint="eastAsia"/>
          <w:sz w:val="24"/>
          <w:szCs w:val="24"/>
        </w:rPr>
        <w:t>します。</w:t>
      </w:r>
      <w:r w:rsidR="00397DDD" w:rsidRPr="00163C71">
        <w:rPr>
          <w:rFonts w:ascii="メイリオ" w:eastAsia="メイリオ" w:hAnsi="メイリオ" w:hint="eastAsia"/>
          <w:sz w:val="24"/>
          <w:szCs w:val="24"/>
        </w:rPr>
        <w:t>組合員の退職後に</w:t>
      </w:r>
      <w:r w:rsidR="008305B0">
        <w:rPr>
          <w:rFonts w:ascii="メイリオ" w:eastAsia="メイリオ" w:hAnsi="メイリオ" w:hint="eastAsia"/>
          <w:sz w:val="24"/>
          <w:szCs w:val="24"/>
        </w:rPr>
        <w:t>、</w:t>
      </w:r>
      <w:r w:rsidR="00397DDD" w:rsidRPr="00163C71">
        <w:rPr>
          <w:rFonts w:ascii="メイリオ" w:eastAsia="メイリオ" w:hAnsi="メイリオ" w:hint="eastAsia"/>
          <w:sz w:val="24"/>
          <w:szCs w:val="24"/>
        </w:rPr>
        <w:t>速やかに住所地の市町村で手続きを</w:t>
      </w:r>
      <w:r w:rsidR="00F651ED" w:rsidRPr="00163C71">
        <w:rPr>
          <w:rFonts w:ascii="メイリオ" w:eastAsia="メイリオ" w:hAnsi="メイリオ" w:hint="eastAsia"/>
          <w:sz w:val="24"/>
          <w:szCs w:val="24"/>
        </w:rPr>
        <w:t>行って</w:t>
      </w:r>
      <w:r w:rsidR="00397DDD" w:rsidRPr="00163C71">
        <w:rPr>
          <w:rFonts w:ascii="メイリオ" w:eastAsia="メイリオ" w:hAnsi="メイリオ" w:hint="eastAsia"/>
          <w:sz w:val="24"/>
          <w:szCs w:val="24"/>
        </w:rPr>
        <w:t>ください</w:t>
      </w:r>
      <w:r w:rsidR="00E12424" w:rsidRPr="00163C71">
        <w:rPr>
          <w:rFonts w:ascii="メイリオ" w:eastAsia="メイリオ" w:hAnsi="メイリオ" w:hint="eastAsia"/>
          <w:sz w:val="24"/>
          <w:szCs w:val="24"/>
        </w:rPr>
        <w:t>。</w:t>
      </w:r>
    </w:p>
    <w:p w14:paraId="187C682F" w14:textId="77777777" w:rsidR="00BD7380" w:rsidRPr="00163C71" w:rsidRDefault="00BD7380" w:rsidP="000C09D2">
      <w:pPr>
        <w:snapToGrid w:val="0"/>
        <w:ind w:firstLineChars="100" w:firstLine="240"/>
        <w:contextualSpacing/>
        <w:rPr>
          <w:rFonts w:ascii="メイリオ" w:eastAsia="メイリオ" w:hAnsi="メイリオ"/>
          <w:sz w:val="24"/>
          <w:szCs w:val="24"/>
        </w:rPr>
      </w:pPr>
    </w:p>
    <w:p w14:paraId="77B59ED3" w14:textId="25362F6E" w:rsidR="008A3CA8" w:rsidRPr="00163C71" w:rsidRDefault="00370D12" w:rsidP="00DD159B">
      <w:pPr>
        <w:snapToGrid w:val="0"/>
        <w:ind w:firstLineChars="100" w:firstLine="240"/>
        <w:contextualSpacing/>
        <w:rPr>
          <w:rFonts w:ascii="メイリオ" w:eastAsia="メイリオ" w:hAnsi="メイリオ"/>
          <w:sz w:val="24"/>
          <w:szCs w:val="24"/>
        </w:rPr>
      </w:pPr>
      <w:r>
        <w:rPr>
          <w:rFonts w:ascii="メイリオ" w:eastAsia="メイリオ" w:hAnsi="メイリオ" w:hint="eastAsia"/>
          <w:sz w:val="24"/>
          <w:szCs w:val="24"/>
        </w:rPr>
        <w:t>なお、国民年金第３号被保険者の資格は任意継続組合員</w:t>
      </w:r>
      <w:r w:rsidR="000C3F65">
        <w:rPr>
          <w:rFonts w:ascii="メイリオ" w:eastAsia="メイリオ" w:hAnsi="メイリオ" w:hint="eastAsia"/>
          <w:sz w:val="24"/>
          <w:szCs w:val="24"/>
        </w:rPr>
        <w:t>では</w:t>
      </w:r>
      <w:r>
        <w:rPr>
          <w:rFonts w:ascii="メイリオ" w:eastAsia="メイリオ" w:hAnsi="メイリオ" w:hint="eastAsia"/>
          <w:sz w:val="24"/>
          <w:szCs w:val="24"/>
        </w:rPr>
        <w:t>継続しません。被扶</w:t>
      </w:r>
      <w:r w:rsidR="008305B0">
        <w:rPr>
          <w:rFonts w:ascii="メイリオ" w:eastAsia="メイリオ" w:hAnsi="メイリオ" w:hint="eastAsia"/>
          <w:sz w:val="24"/>
          <w:szCs w:val="24"/>
        </w:rPr>
        <w:t>養者として</w:t>
      </w:r>
      <w:r>
        <w:rPr>
          <w:rFonts w:ascii="メイリオ" w:eastAsia="メイリオ" w:hAnsi="メイリオ" w:hint="eastAsia"/>
          <w:sz w:val="24"/>
          <w:szCs w:val="24"/>
        </w:rPr>
        <w:t>引き続き認定</w:t>
      </w:r>
      <w:r w:rsidR="00D511F0" w:rsidRPr="00163C71">
        <w:rPr>
          <w:rFonts w:ascii="メイリオ" w:eastAsia="メイリオ" w:hAnsi="メイリオ" w:hint="eastAsia"/>
          <w:sz w:val="24"/>
          <w:szCs w:val="24"/>
        </w:rPr>
        <w:t>できますが、任意継続</w:t>
      </w:r>
      <w:r>
        <w:rPr>
          <w:rFonts w:ascii="メイリオ" w:eastAsia="メイリオ" w:hAnsi="メイリオ" w:hint="eastAsia"/>
          <w:sz w:val="24"/>
          <w:szCs w:val="24"/>
        </w:rPr>
        <w:t>組合員</w:t>
      </w:r>
      <w:r w:rsidR="00D511F0" w:rsidRPr="00163C71">
        <w:rPr>
          <w:rFonts w:ascii="メイリオ" w:eastAsia="メイリオ" w:hAnsi="メイリオ" w:hint="eastAsia"/>
          <w:sz w:val="24"/>
          <w:szCs w:val="24"/>
        </w:rPr>
        <w:t>は</w:t>
      </w:r>
      <w:r w:rsidR="00DD159B">
        <w:rPr>
          <w:rFonts w:ascii="メイリオ" w:eastAsia="メイリオ" w:hAnsi="メイリオ" w:hint="eastAsia"/>
          <w:sz w:val="24"/>
          <w:szCs w:val="24"/>
        </w:rPr>
        <w:t>医療保険のみが対象で、</w:t>
      </w:r>
      <w:r w:rsidR="008305B0">
        <w:rPr>
          <w:rFonts w:ascii="メイリオ" w:eastAsia="メイリオ" w:hAnsi="メイリオ" w:hint="eastAsia"/>
          <w:sz w:val="24"/>
          <w:szCs w:val="24"/>
        </w:rPr>
        <w:t>年金制度は対象外です。そのため、</w:t>
      </w:r>
      <w:r w:rsidR="00DD159B">
        <w:rPr>
          <w:rFonts w:ascii="メイリオ" w:eastAsia="メイリオ" w:hAnsi="メイリオ" w:hint="eastAsia"/>
          <w:sz w:val="24"/>
          <w:szCs w:val="24"/>
        </w:rPr>
        <w:t>国民年金第３号の資格は喪失し</w:t>
      </w:r>
      <w:r w:rsidR="00D511F0" w:rsidRPr="00163C71">
        <w:rPr>
          <w:rFonts w:ascii="メイリオ" w:eastAsia="メイリオ" w:hAnsi="メイリオ" w:hint="eastAsia"/>
          <w:sz w:val="24"/>
          <w:szCs w:val="24"/>
        </w:rPr>
        <w:t>ます。</w:t>
      </w:r>
    </w:p>
    <w:p w14:paraId="0D9AF6FF" w14:textId="77777777" w:rsidR="00CE34EC" w:rsidRPr="00163C71" w:rsidRDefault="00405941" w:rsidP="00931F58">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フルタイムの</w:t>
      </w:r>
      <w:r w:rsidR="00F651ED" w:rsidRPr="00163C71">
        <w:rPr>
          <w:rFonts w:ascii="メイリオ" w:eastAsia="メイリオ" w:hAnsi="メイリオ" w:hint="eastAsia"/>
          <w:sz w:val="24"/>
          <w:szCs w:val="24"/>
        </w:rPr>
        <w:t>再任用</w:t>
      </w:r>
      <w:r w:rsidR="00486EBD" w:rsidRPr="00163C71">
        <w:rPr>
          <w:rFonts w:ascii="メイリオ" w:eastAsia="メイリオ" w:hAnsi="メイリオ" w:hint="eastAsia"/>
          <w:sz w:val="24"/>
          <w:szCs w:val="24"/>
        </w:rPr>
        <w:t>等</w:t>
      </w:r>
      <w:r w:rsidR="00F651ED" w:rsidRPr="00163C71">
        <w:rPr>
          <w:rFonts w:ascii="メイリオ" w:eastAsia="メイリオ" w:hAnsi="メイリオ" w:hint="eastAsia"/>
          <w:sz w:val="24"/>
          <w:szCs w:val="24"/>
        </w:rPr>
        <w:t>となる方は、公立学校共済組合の資格が継続しますので、</w:t>
      </w:r>
      <w:r w:rsidR="00370D12">
        <w:rPr>
          <w:rFonts w:ascii="メイリオ" w:eastAsia="メイリオ" w:hAnsi="メイリオ" w:hint="eastAsia"/>
          <w:sz w:val="24"/>
          <w:szCs w:val="24"/>
        </w:rPr>
        <w:t>被扶養配偶者</w:t>
      </w:r>
      <w:r w:rsidRPr="00163C71">
        <w:rPr>
          <w:rFonts w:ascii="メイリオ" w:eastAsia="メイリオ" w:hAnsi="メイリオ" w:hint="eastAsia"/>
          <w:sz w:val="24"/>
          <w:szCs w:val="24"/>
        </w:rPr>
        <w:t>の</w:t>
      </w:r>
      <w:r w:rsidR="00F651ED" w:rsidRPr="00163C71">
        <w:rPr>
          <w:rFonts w:ascii="メイリオ" w:eastAsia="メイリオ" w:hAnsi="メイリオ" w:hint="eastAsia"/>
          <w:sz w:val="24"/>
          <w:szCs w:val="24"/>
        </w:rPr>
        <w:t>国民年金第3</w:t>
      </w:r>
      <w:r w:rsidR="00931F58">
        <w:rPr>
          <w:rFonts w:ascii="メイリオ" w:eastAsia="メイリオ" w:hAnsi="メイリオ" w:hint="eastAsia"/>
          <w:sz w:val="24"/>
          <w:szCs w:val="24"/>
        </w:rPr>
        <w:t>号の資格は喪失しません。</w:t>
      </w:r>
    </w:p>
    <w:p w14:paraId="0D024F4F" w14:textId="77777777" w:rsidR="00F651ED" w:rsidRPr="00163C71" w:rsidRDefault="00F651ED" w:rsidP="00DD159B">
      <w:pPr>
        <w:snapToGrid w:val="0"/>
        <w:ind w:firstLineChars="100" w:firstLine="240"/>
        <w:contextualSpacing/>
        <w:rPr>
          <w:rFonts w:ascii="メイリオ" w:eastAsia="メイリオ" w:hAnsi="メイリオ"/>
          <w:sz w:val="24"/>
          <w:szCs w:val="24"/>
        </w:rPr>
      </w:pPr>
      <w:r w:rsidRPr="00163C71">
        <w:rPr>
          <w:rFonts w:ascii="メイリオ" w:eastAsia="メイリオ" w:hAnsi="メイリオ" w:hint="eastAsia"/>
          <w:sz w:val="24"/>
          <w:szCs w:val="24"/>
        </w:rPr>
        <w:t>組合員が退職の翌日に再就職して新しい健康保険に加入し</w:t>
      </w:r>
      <w:r w:rsidR="00E12424" w:rsidRPr="00163C71">
        <w:rPr>
          <w:rFonts w:ascii="メイリオ" w:eastAsia="メイリオ" w:hAnsi="メイリオ" w:hint="eastAsia"/>
          <w:sz w:val="24"/>
          <w:szCs w:val="24"/>
        </w:rPr>
        <w:t>、配偶者が</w:t>
      </w:r>
      <w:r w:rsidRPr="00163C71">
        <w:rPr>
          <w:rFonts w:ascii="メイリオ" w:eastAsia="メイリオ" w:hAnsi="メイリオ" w:hint="eastAsia"/>
          <w:sz w:val="24"/>
          <w:szCs w:val="24"/>
        </w:rPr>
        <w:t>その</w:t>
      </w:r>
      <w:r w:rsidR="00E12424" w:rsidRPr="00163C71">
        <w:rPr>
          <w:rFonts w:ascii="メイリオ" w:eastAsia="メイリオ" w:hAnsi="メイリオ" w:hint="eastAsia"/>
          <w:sz w:val="24"/>
          <w:szCs w:val="24"/>
        </w:rPr>
        <w:t>被扶養者になれる場合は、国民年金第３号被保険者の</w:t>
      </w:r>
      <w:r w:rsidR="00AD3DA7">
        <w:rPr>
          <w:rFonts w:ascii="メイリオ" w:eastAsia="メイリオ" w:hAnsi="メイリオ" w:hint="eastAsia"/>
          <w:sz w:val="24"/>
          <w:szCs w:val="24"/>
        </w:rPr>
        <w:t>資格を取得できますので、再</w:t>
      </w:r>
      <w:r w:rsidR="007061DF" w:rsidRPr="00163C71">
        <w:rPr>
          <w:rFonts w:ascii="メイリオ" w:eastAsia="メイリオ" w:hAnsi="メイリオ" w:hint="eastAsia"/>
          <w:sz w:val="24"/>
          <w:szCs w:val="24"/>
        </w:rPr>
        <w:t>就職先へご確認くださ</w:t>
      </w:r>
      <w:r w:rsidR="007061DF" w:rsidRPr="00163C71">
        <w:rPr>
          <w:rFonts w:ascii="メイリオ" w:eastAsia="メイリオ" w:hAnsi="メイリオ" w:hint="eastAsia"/>
          <w:sz w:val="24"/>
          <w:szCs w:val="24"/>
        </w:rPr>
        <w:lastRenderedPageBreak/>
        <w:t>い。</w:t>
      </w:r>
      <w:r w:rsidRPr="00163C71">
        <w:rPr>
          <w:rFonts w:ascii="メイリオ" w:eastAsia="メイリオ" w:hAnsi="メイリオ" w:hint="eastAsia"/>
          <w:sz w:val="24"/>
          <w:szCs w:val="24"/>
        </w:rPr>
        <w:t>国民年金第3号の手続きや制度の詳細等は、お住まいの市町村の国民年金担当部署へ照会して下さい。</w:t>
      </w:r>
    </w:p>
    <w:p w14:paraId="2CA945CB" w14:textId="77777777" w:rsidR="00197E22" w:rsidRDefault="00197E22" w:rsidP="00197E22">
      <w:pPr>
        <w:snapToGrid w:val="0"/>
        <w:contextualSpacing/>
        <w:rPr>
          <w:rFonts w:ascii="メイリオ" w:eastAsia="メイリオ" w:hAnsi="メイリオ"/>
          <w:sz w:val="24"/>
          <w:szCs w:val="24"/>
        </w:rPr>
      </w:pPr>
    </w:p>
    <w:p w14:paraId="74E74A25" w14:textId="77777777" w:rsidR="00197E22" w:rsidRPr="00197E22" w:rsidRDefault="00D9689C" w:rsidP="009A48BE">
      <w:pPr>
        <w:snapToGrid w:val="0"/>
        <w:outlineLvl w:val="0"/>
        <w:rPr>
          <w:rFonts w:ascii="メイリオ" w:eastAsia="メイリオ" w:hAnsi="メイリオ"/>
          <w:b/>
          <w:sz w:val="24"/>
          <w:szCs w:val="24"/>
        </w:rPr>
      </w:pPr>
      <w:bookmarkStart w:id="16" w:name="_Toc93653184"/>
      <w:r>
        <w:rPr>
          <w:rFonts w:ascii="メイリオ" w:eastAsia="メイリオ" w:hAnsi="メイリオ" w:hint="eastAsia"/>
          <w:b/>
          <w:sz w:val="24"/>
          <w:szCs w:val="24"/>
        </w:rPr>
        <w:t>８</w:t>
      </w:r>
      <w:r w:rsidR="00197E22" w:rsidRPr="00197E22">
        <w:rPr>
          <w:rFonts w:ascii="メイリオ" w:eastAsia="メイリオ" w:hAnsi="メイリオ"/>
          <w:b/>
          <w:sz w:val="24"/>
          <w:szCs w:val="24"/>
        </w:rPr>
        <w:t>．</w:t>
      </w:r>
      <w:r w:rsidR="00197E22" w:rsidRPr="00197E22">
        <w:rPr>
          <w:rFonts w:ascii="メイリオ" w:eastAsia="メイリオ" w:hAnsi="メイリオ" w:hint="eastAsia"/>
          <w:b/>
          <w:sz w:val="24"/>
          <w:szCs w:val="24"/>
        </w:rPr>
        <w:t>退職後の医療保険制度と給付に</w:t>
      </w:r>
      <w:r w:rsidR="00197E22" w:rsidRPr="00197E22">
        <w:rPr>
          <w:rFonts w:ascii="メイリオ" w:eastAsia="メイリオ" w:hAnsi="メイリオ"/>
          <w:b/>
          <w:sz w:val="24"/>
          <w:szCs w:val="24"/>
        </w:rPr>
        <w:t>関するお問い合わせ先</w:t>
      </w:r>
      <w:bookmarkEnd w:id="16"/>
    </w:p>
    <w:p w14:paraId="68145FA1" w14:textId="77777777" w:rsidR="00197E22" w:rsidRPr="00D82BD1" w:rsidRDefault="00197E22" w:rsidP="00197E22">
      <w:pPr>
        <w:snapToGrid w:val="0"/>
        <w:ind w:firstLineChars="100" w:firstLine="240"/>
        <w:rPr>
          <w:rFonts w:ascii="メイリオ" w:eastAsia="メイリオ" w:hAnsi="メイリオ"/>
          <w:sz w:val="24"/>
          <w:szCs w:val="24"/>
        </w:rPr>
      </w:pPr>
      <w:r w:rsidRPr="00D82BD1">
        <w:rPr>
          <w:rFonts w:ascii="メイリオ" w:eastAsia="メイリオ" w:hAnsi="メイリオ"/>
          <w:sz w:val="24"/>
          <w:szCs w:val="24"/>
        </w:rPr>
        <w:t>お問い合わせ先は、次のとおりです。</w:t>
      </w:r>
    </w:p>
    <w:p w14:paraId="70A59CCB" w14:textId="77777777" w:rsidR="00197E22" w:rsidRPr="00D82BD1" w:rsidRDefault="00197E22" w:rsidP="00197E22">
      <w:pPr>
        <w:snapToGrid w:val="0"/>
        <w:rPr>
          <w:rFonts w:ascii="メイリオ" w:eastAsia="メイリオ" w:hAnsi="メイリオ"/>
          <w:sz w:val="24"/>
          <w:szCs w:val="24"/>
        </w:rPr>
      </w:pPr>
      <w:r>
        <w:rPr>
          <w:rFonts w:ascii="メイリオ" w:eastAsia="メイリオ" w:hAnsi="メイリオ"/>
          <w:sz w:val="24"/>
          <w:szCs w:val="24"/>
        </w:rPr>
        <w:t>公立学校共済組合岡山支部（岡山県教育庁福利課</w:t>
      </w:r>
      <w:r>
        <w:rPr>
          <w:rFonts w:ascii="メイリオ" w:eastAsia="メイリオ" w:hAnsi="メイリオ" w:hint="eastAsia"/>
          <w:sz w:val="24"/>
          <w:szCs w:val="24"/>
        </w:rPr>
        <w:t>給付</w:t>
      </w:r>
      <w:r w:rsidRPr="00D82BD1">
        <w:rPr>
          <w:rFonts w:ascii="メイリオ" w:eastAsia="メイリオ" w:hAnsi="メイリオ"/>
          <w:sz w:val="24"/>
          <w:szCs w:val="24"/>
        </w:rPr>
        <w:t>班）</w:t>
      </w:r>
    </w:p>
    <w:p w14:paraId="1C7D1AE0" w14:textId="77777777" w:rsidR="00197E22" w:rsidRPr="00D82BD1" w:rsidRDefault="00197E22" w:rsidP="00197E22">
      <w:pPr>
        <w:snapToGrid w:val="0"/>
        <w:ind w:firstLineChars="100" w:firstLine="240"/>
        <w:rPr>
          <w:rFonts w:ascii="メイリオ" w:eastAsia="メイリオ" w:hAnsi="メイリオ"/>
          <w:sz w:val="24"/>
          <w:szCs w:val="24"/>
        </w:rPr>
      </w:pPr>
      <w:r>
        <w:rPr>
          <w:rFonts w:ascii="メイリオ" w:eastAsia="メイリオ" w:hAnsi="メイリオ"/>
          <w:sz w:val="24"/>
          <w:szCs w:val="24"/>
        </w:rPr>
        <w:t>電話でのご相談は、直通電話：０８６－２２６－７６０</w:t>
      </w:r>
      <w:r>
        <w:rPr>
          <w:rFonts w:ascii="メイリオ" w:eastAsia="メイリオ" w:hAnsi="メイリオ" w:hint="eastAsia"/>
          <w:sz w:val="24"/>
          <w:szCs w:val="24"/>
        </w:rPr>
        <w:t>６</w:t>
      </w:r>
      <w:r w:rsidRPr="00D82BD1">
        <w:rPr>
          <w:rFonts w:ascii="メイリオ" w:eastAsia="メイリオ" w:hAnsi="メイリオ"/>
          <w:sz w:val="24"/>
          <w:szCs w:val="24"/>
        </w:rPr>
        <w:t>へ。</w:t>
      </w:r>
    </w:p>
    <w:p w14:paraId="067CB20F" w14:textId="77777777" w:rsidR="00197E22" w:rsidRPr="00D82BD1" w:rsidRDefault="00DD159B" w:rsidP="00DD159B">
      <w:pPr>
        <w:snapToGrid w:val="0"/>
        <w:ind w:firstLineChars="100" w:firstLine="240"/>
        <w:rPr>
          <w:rFonts w:ascii="メイリオ" w:eastAsia="メイリオ" w:hAnsi="メイリオ"/>
          <w:sz w:val="24"/>
          <w:szCs w:val="24"/>
        </w:rPr>
      </w:pPr>
      <w:r>
        <w:rPr>
          <w:rFonts w:ascii="メイリオ" w:eastAsia="メイリオ" w:hAnsi="メイリオ"/>
          <w:sz w:val="24"/>
          <w:szCs w:val="24"/>
        </w:rPr>
        <w:t>受付時間は、月曜日から金曜日（祝日・年末年始を除く）</w:t>
      </w:r>
      <w:r w:rsidR="00197E22" w:rsidRPr="00D82BD1">
        <w:rPr>
          <w:rFonts w:ascii="メイリオ" w:eastAsia="メイリオ" w:hAnsi="メイリオ"/>
          <w:sz w:val="24"/>
          <w:szCs w:val="24"/>
        </w:rPr>
        <w:t>9時から12時</w:t>
      </w:r>
      <w:r>
        <w:rPr>
          <w:rFonts w:ascii="メイリオ" w:eastAsia="メイリオ" w:hAnsi="メイリオ" w:hint="eastAsia"/>
          <w:sz w:val="24"/>
          <w:szCs w:val="24"/>
        </w:rPr>
        <w:t>まで</w:t>
      </w:r>
      <w:r w:rsidR="00197E22" w:rsidRPr="00D82BD1">
        <w:rPr>
          <w:rFonts w:ascii="メイリオ" w:eastAsia="メイリオ" w:hAnsi="メイリオ"/>
          <w:sz w:val="24"/>
          <w:szCs w:val="24"/>
        </w:rPr>
        <w:t>と13時から17</w:t>
      </w:r>
      <w:r>
        <w:rPr>
          <w:rFonts w:ascii="メイリオ" w:eastAsia="メイリオ" w:hAnsi="メイリオ"/>
          <w:sz w:val="24"/>
          <w:szCs w:val="24"/>
        </w:rPr>
        <w:t>時まで</w:t>
      </w:r>
      <w:r>
        <w:rPr>
          <w:rFonts w:ascii="メイリオ" w:eastAsia="メイリオ" w:hAnsi="メイリオ" w:hint="eastAsia"/>
          <w:sz w:val="24"/>
          <w:szCs w:val="24"/>
        </w:rPr>
        <w:t>。</w:t>
      </w:r>
    </w:p>
    <w:p w14:paraId="78C7A324" w14:textId="77777777" w:rsidR="00197E22" w:rsidRPr="00D82BD1" w:rsidRDefault="00912795" w:rsidP="00BB78E4">
      <w:pPr>
        <w:snapToGrid w:val="0"/>
        <w:ind w:firstLineChars="100" w:firstLine="240"/>
        <w:rPr>
          <w:rFonts w:ascii="メイリオ" w:eastAsia="メイリオ" w:hAnsi="メイリオ"/>
          <w:sz w:val="24"/>
          <w:szCs w:val="24"/>
        </w:rPr>
      </w:pPr>
      <w:r>
        <w:rPr>
          <w:rFonts w:ascii="メイリオ" w:eastAsia="メイリオ" w:hAnsi="メイリオ"/>
          <w:sz w:val="24"/>
          <w:szCs w:val="24"/>
        </w:rPr>
        <w:t>文書でのご相談は、住所：〒７００－８５７０岡山市北区内山下２－</w:t>
      </w:r>
      <w:r>
        <w:rPr>
          <w:rFonts w:ascii="メイリオ" w:eastAsia="メイリオ" w:hAnsi="メイリオ" w:hint="eastAsia"/>
          <w:sz w:val="24"/>
          <w:szCs w:val="24"/>
        </w:rPr>
        <w:t>４</w:t>
      </w:r>
      <w:r>
        <w:rPr>
          <w:rFonts w:ascii="メイリオ" w:eastAsia="メイリオ" w:hAnsi="メイリオ"/>
          <w:sz w:val="24"/>
          <w:szCs w:val="24"/>
        </w:rPr>
        <w:t>－</w:t>
      </w:r>
      <w:r>
        <w:rPr>
          <w:rFonts w:ascii="メイリオ" w:eastAsia="メイリオ" w:hAnsi="メイリオ" w:hint="eastAsia"/>
          <w:sz w:val="24"/>
          <w:szCs w:val="24"/>
        </w:rPr>
        <w:t xml:space="preserve">６　</w:t>
      </w:r>
      <w:r w:rsidR="00197E22">
        <w:rPr>
          <w:rFonts w:ascii="メイリオ" w:eastAsia="メイリオ" w:hAnsi="メイリオ"/>
          <w:sz w:val="24"/>
          <w:szCs w:val="24"/>
        </w:rPr>
        <w:t>岡山県教育庁福利課</w:t>
      </w:r>
      <w:r w:rsidR="00197E22">
        <w:rPr>
          <w:rFonts w:ascii="メイリオ" w:eastAsia="メイリオ" w:hAnsi="メイリオ" w:hint="eastAsia"/>
          <w:sz w:val="24"/>
          <w:szCs w:val="24"/>
        </w:rPr>
        <w:t>給付</w:t>
      </w:r>
      <w:r w:rsidR="00197E22">
        <w:rPr>
          <w:rFonts w:ascii="メイリオ" w:eastAsia="メイリオ" w:hAnsi="メイリオ"/>
          <w:sz w:val="24"/>
          <w:szCs w:val="24"/>
        </w:rPr>
        <w:t>班あてに送付ください。</w:t>
      </w:r>
    </w:p>
    <w:p w14:paraId="1DCA970A" w14:textId="77777777" w:rsidR="00A14F88" w:rsidRDefault="00A14F88" w:rsidP="00DD159B">
      <w:pPr>
        <w:snapToGrid w:val="0"/>
        <w:contextualSpacing/>
        <w:rPr>
          <w:rFonts w:ascii="HG丸ｺﾞｼｯｸM-PRO" w:eastAsia="HG丸ｺﾞｼｯｸM-PRO" w:hAnsi="HG丸ｺﾞｼｯｸM-PRO"/>
          <w:szCs w:val="21"/>
        </w:rPr>
      </w:pPr>
    </w:p>
    <w:p w14:paraId="001110F6" w14:textId="77777777" w:rsidR="00632EF6" w:rsidRDefault="00632EF6" w:rsidP="00DD159B">
      <w:pPr>
        <w:snapToGrid w:val="0"/>
        <w:contextualSpacing/>
        <w:rPr>
          <w:rFonts w:ascii="HG丸ｺﾞｼｯｸM-PRO" w:eastAsia="HG丸ｺﾞｼｯｸM-PRO" w:hAnsi="HG丸ｺﾞｼｯｸM-PRO"/>
          <w:szCs w:val="21"/>
        </w:rPr>
      </w:pPr>
    </w:p>
    <w:p w14:paraId="29C454EE" w14:textId="77777777" w:rsidR="00632EF6" w:rsidRPr="00E12424" w:rsidRDefault="00632EF6" w:rsidP="00632EF6">
      <w:pPr>
        <w:snapToGrid w:val="0"/>
        <w:ind w:firstLineChars="100" w:firstLine="240"/>
        <w:contextualSpacing/>
        <w:rPr>
          <w:rFonts w:ascii="HG丸ｺﾞｼｯｸM-PRO" w:eastAsia="HG丸ｺﾞｼｯｸM-PRO" w:hAnsi="HG丸ｺﾞｼｯｸM-PRO"/>
          <w:szCs w:val="21"/>
        </w:rPr>
      </w:pPr>
      <w:r w:rsidRPr="00163C71">
        <w:rPr>
          <w:rFonts w:ascii="メイリオ" w:eastAsia="メイリオ" w:hAnsi="メイリオ" w:hint="eastAsia"/>
          <w:sz w:val="24"/>
          <w:szCs w:val="24"/>
        </w:rPr>
        <w:t>以上で</w:t>
      </w:r>
      <w:r>
        <w:rPr>
          <w:rFonts w:ascii="メイリオ" w:eastAsia="メイリオ" w:hAnsi="メイリオ" w:hint="eastAsia"/>
          <w:sz w:val="24"/>
          <w:szCs w:val="24"/>
        </w:rPr>
        <w:t>退職後の</w:t>
      </w:r>
      <w:r w:rsidRPr="00163C71">
        <w:rPr>
          <w:rFonts w:ascii="メイリオ" w:eastAsia="メイリオ" w:hAnsi="メイリオ" w:hint="eastAsia"/>
          <w:sz w:val="24"/>
          <w:szCs w:val="24"/>
        </w:rPr>
        <w:t>医療保険制度</w:t>
      </w:r>
      <w:r>
        <w:rPr>
          <w:rFonts w:ascii="メイリオ" w:eastAsia="メイリオ" w:hAnsi="メイリオ" w:hint="eastAsia"/>
          <w:sz w:val="24"/>
          <w:szCs w:val="24"/>
        </w:rPr>
        <w:t>と給付についての</w:t>
      </w:r>
      <w:r w:rsidRPr="00163C71">
        <w:rPr>
          <w:rFonts w:ascii="メイリオ" w:eastAsia="メイリオ" w:hAnsi="メイリオ" w:hint="eastAsia"/>
          <w:sz w:val="24"/>
          <w:szCs w:val="24"/>
        </w:rPr>
        <w:t>説明を終わります。</w:t>
      </w:r>
    </w:p>
    <w:p w14:paraId="6BFB04B4" w14:textId="77777777" w:rsidR="00632EF6" w:rsidRPr="00632EF6" w:rsidRDefault="00632EF6" w:rsidP="00DD159B">
      <w:pPr>
        <w:snapToGrid w:val="0"/>
        <w:contextualSpacing/>
        <w:rPr>
          <w:rFonts w:ascii="HG丸ｺﾞｼｯｸM-PRO" w:eastAsia="HG丸ｺﾞｼｯｸM-PRO" w:hAnsi="HG丸ｺﾞｼｯｸM-PRO"/>
          <w:szCs w:val="21"/>
        </w:rPr>
      </w:pPr>
    </w:p>
    <w:sectPr w:rsidR="00632EF6" w:rsidRPr="00632EF6" w:rsidSect="00271394">
      <w:pgSz w:w="11906" w:h="16838" w:code="9"/>
      <w:pgMar w:top="1440" w:right="1077" w:bottom="1440" w:left="1077" w:header="851" w:footer="992" w:gutter="57"/>
      <w:cols w:space="425"/>
      <w:docGrid w:type="lines" w:linePitch="357"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2C51B" w14:textId="77777777" w:rsidR="00F157E4" w:rsidRDefault="00F157E4" w:rsidP="00391883">
      <w:r>
        <w:separator/>
      </w:r>
    </w:p>
  </w:endnote>
  <w:endnote w:type="continuationSeparator" w:id="0">
    <w:p w14:paraId="34AC7D4C" w14:textId="77777777" w:rsidR="00F157E4" w:rsidRDefault="00F157E4" w:rsidP="00391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9380A" w14:textId="77777777" w:rsidR="00F157E4" w:rsidRDefault="00F157E4" w:rsidP="00391883">
      <w:r>
        <w:separator/>
      </w:r>
    </w:p>
  </w:footnote>
  <w:footnote w:type="continuationSeparator" w:id="0">
    <w:p w14:paraId="4AD5B3E7" w14:textId="77777777" w:rsidR="00F157E4" w:rsidRDefault="00F157E4" w:rsidP="003918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269DA"/>
    <w:multiLevelType w:val="hybridMultilevel"/>
    <w:tmpl w:val="502AB1BE"/>
    <w:lvl w:ilvl="0" w:tplc="1DFEF4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6AE28F9"/>
    <w:multiLevelType w:val="hybridMultilevel"/>
    <w:tmpl w:val="B0F087F8"/>
    <w:lvl w:ilvl="0" w:tplc="990039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DAF13CD"/>
    <w:multiLevelType w:val="hybridMultilevel"/>
    <w:tmpl w:val="D66444B8"/>
    <w:lvl w:ilvl="0" w:tplc="B718A7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5D65E0B"/>
    <w:multiLevelType w:val="hybridMultilevel"/>
    <w:tmpl w:val="C7604C12"/>
    <w:lvl w:ilvl="0" w:tplc="CFB87C1A">
      <w:start w:val="1"/>
      <w:numFmt w:val="decimalFullWidth"/>
      <w:lvlText w:val="%1、"/>
      <w:lvlJc w:val="left"/>
      <w:pPr>
        <w:ind w:left="1080" w:hanging="720"/>
      </w:pPr>
      <w:rPr>
        <w:rFonts w:hint="default"/>
      </w:rPr>
    </w:lvl>
    <w:lvl w:ilvl="1" w:tplc="6A3CFBEE">
      <w:start w:val="2"/>
      <w:numFmt w:val="decimalEnclosedCircle"/>
      <w:lvlText w:val="%2"/>
      <w:lvlJc w:val="left"/>
      <w:pPr>
        <w:ind w:left="1140" w:hanging="360"/>
      </w:pPr>
      <w:rPr>
        <w:rFonts w:hint="default"/>
      </w:rPr>
    </w:lvl>
    <w:lvl w:ilvl="2" w:tplc="A74C9E96">
      <w:start w:val="1"/>
      <w:numFmt w:val="decimalFullWidth"/>
      <w:lvlText w:val="（%3）"/>
      <w:lvlJc w:val="left"/>
      <w:pPr>
        <w:ind w:left="1920" w:hanging="720"/>
      </w:pPr>
      <w:rPr>
        <w:rFonts w:hint="default"/>
      </w:r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512A0096"/>
    <w:multiLevelType w:val="hybridMultilevel"/>
    <w:tmpl w:val="AF7CCA02"/>
    <w:lvl w:ilvl="0" w:tplc="76D8D05E">
      <w:start w:val="1"/>
      <w:numFmt w:val="decimalEnclosedCircle"/>
      <w:lvlText w:val="%1"/>
      <w:lvlJc w:val="left"/>
      <w:pPr>
        <w:ind w:left="360" w:hanging="360"/>
      </w:pPr>
      <w:rPr>
        <w:rFonts w:hint="default"/>
      </w:rPr>
    </w:lvl>
    <w:lvl w:ilvl="1" w:tplc="2B2478AE">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678011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15:restartNumberingAfterBreak="0">
    <w:nsid w:val="5E8D7FDF"/>
    <w:multiLevelType w:val="hybridMultilevel"/>
    <w:tmpl w:val="FD925130"/>
    <w:lvl w:ilvl="0" w:tplc="2FA65ED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55198607">
    <w:abstractNumId w:val="4"/>
  </w:num>
  <w:num w:numId="2" w16cid:durableId="936056392">
    <w:abstractNumId w:val="3"/>
  </w:num>
  <w:num w:numId="3" w16cid:durableId="1425884004">
    <w:abstractNumId w:val="0"/>
  </w:num>
  <w:num w:numId="4" w16cid:durableId="2083525703">
    <w:abstractNumId w:val="5"/>
  </w:num>
  <w:num w:numId="5" w16cid:durableId="1417895572">
    <w:abstractNumId w:val="1"/>
  </w:num>
  <w:num w:numId="6" w16cid:durableId="479614611">
    <w:abstractNumId w:val="6"/>
  </w:num>
  <w:num w:numId="7" w16cid:durableId="9397955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cumentProtection w:edit="readOnly" w:formatting="1" w:enforcement="1" w:cryptProviderType="rsaAES" w:cryptAlgorithmClass="hash" w:cryptAlgorithmType="typeAny" w:cryptAlgorithmSid="14" w:cryptSpinCount="100000" w:hash="lCVMWw92gUt5lmQwnpGYaqgHpAy2jT8pFyfNMiMDQ07HZcJ8NPbbUByp8agFawCjlMtOK3PQLQ6JJI7IAkhUdA==" w:salt="6vWkDXj07aQfPjLd+SqGjw=="/>
  <w:defaultTabStop w:val="840"/>
  <w:drawingGridHorizontalSpacing w:val="193"/>
  <w:drawingGridVerticalSpacing w:val="357"/>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255"/>
    <w:rsid w:val="00000AE3"/>
    <w:rsid w:val="0000430A"/>
    <w:rsid w:val="0001342A"/>
    <w:rsid w:val="00024E46"/>
    <w:rsid w:val="00032017"/>
    <w:rsid w:val="00040E1D"/>
    <w:rsid w:val="0004579B"/>
    <w:rsid w:val="000502F5"/>
    <w:rsid w:val="00052B95"/>
    <w:rsid w:val="000551C8"/>
    <w:rsid w:val="000571CC"/>
    <w:rsid w:val="000610EE"/>
    <w:rsid w:val="00063F3C"/>
    <w:rsid w:val="00065BF5"/>
    <w:rsid w:val="00070D6C"/>
    <w:rsid w:val="00071C97"/>
    <w:rsid w:val="00077CC6"/>
    <w:rsid w:val="000A2DCE"/>
    <w:rsid w:val="000A531C"/>
    <w:rsid w:val="000B5E78"/>
    <w:rsid w:val="000C0569"/>
    <w:rsid w:val="000C09D2"/>
    <w:rsid w:val="000C3F65"/>
    <w:rsid w:val="000C3F9A"/>
    <w:rsid w:val="000C6146"/>
    <w:rsid w:val="000C63F4"/>
    <w:rsid w:val="000C66BC"/>
    <w:rsid w:val="000C7E00"/>
    <w:rsid w:val="000D1E80"/>
    <w:rsid w:val="000D555E"/>
    <w:rsid w:val="000E12FD"/>
    <w:rsid w:val="000E1D7F"/>
    <w:rsid w:val="000E74EC"/>
    <w:rsid w:val="000F7F23"/>
    <w:rsid w:val="00112C6B"/>
    <w:rsid w:val="001147D9"/>
    <w:rsid w:val="00117CE7"/>
    <w:rsid w:val="0012335A"/>
    <w:rsid w:val="0013082E"/>
    <w:rsid w:val="0013549C"/>
    <w:rsid w:val="0014288F"/>
    <w:rsid w:val="00145D8E"/>
    <w:rsid w:val="0015093B"/>
    <w:rsid w:val="0015429B"/>
    <w:rsid w:val="00156C16"/>
    <w:rsid w:val="00163C71"/>
    <w:rsid w:val="00171D64"/>
    <w:rsid w:val="00177D11"/>
    <w:rsid w:val="0018124C"/>
    <w:rsid w:val="001839BC"/>
    <w:rsid w:val="0018747F"/>
    <w:rsid w:val="001906AE"/>
    <w:rsid w:val="00191ED3"/>
    <w:rsid w:val="00194DF0"/>
    <w:rsid w:val="001970A9"/>
    <w:rsid w:val="00197E22"/>
    <w:rsid w:val="001A1692"/>
    <w:rsid w:val="001B6735"/>
    <w:rsid w:val="001E1F6E"/>
    <w:rsid w:val="001F0A65"/>
    <w:rsid w:val="001F3218"/>
    <w:rsid w:val="001F68AB"/>
    <w:rsid w:val="0020358A"/>
    <w:rsid w:val="0023089C"/>
    <w:rsid w:val="002309A1"/>
    <w:rsid w:val="0024348F"/>
    <w:rsid w:val="002450BB"/>
    <w:rsid w:val="002509D2"/>
    <w:rsid w:val="00252A6F"/>
    <w:rsid w:val="00266EEF"/>
    <w:rsid w:val="002700E8"/>
    <w:rsid w:val="00271394"/>
    <w:rsid w:val="00275C13"/>
    <w:rsid w:val="00277975"/>
    <w:rsid w:val="00281A95"/>
    <w:rsid w:val="0028399A"/>
    <w:rsid w:val="002A1737"/>
    <w:rsid w:val="002B18DB"/>
    <w:rsid w:val="002C1E10"/>
    <w:rsid w:val="002C3CF5"/>
    <w:rsid w:val="002C5C8E"/>
    <w:rsid w:val="002C7468"/>
    <w:rsid w:val="002D2CFC"/>
    <w:rsid w:val="002F4004"/>
    <w:rsid w:val="002F6622"/>
    <w:rsid w:val="0030118B"/>
    <w:rsid w:val="0030180E"/>
    <w:rsid w:val="00304494"/>
    <w:rsid w:val="003176B9"/>
    <w:rsid w:val="003201DA"/>
    <w:rsid w:val="00331F91"/>
    <w:rsid w:val="00341055"/>
    <w:rsid w:val="003424F1"/>
    <w:rsid w:val="003520C0"/>
    <w:rsid w:val="0035308A"/>
    <w:rsid w:val="003539A4"/>
    <w:rsid w:val="00370D12"/>
    <w:rsid w:val="00374D1B"/>
    <w:rsid w:val="00377189"/>
    <w:rsid w:val="00381E13"/>
    <w:rsid w:val="003873AB"/>
    <w:rsid w:val="00391883"/>
    <w:rsid w:val="00392AA7"/>
    <w:rsid w:val="00397DDD"/>
    <w:rsid w:val="003A0925"/>
    <w:rsid w:val="003C795E"/>
    <w:rsid w:val="003C7D74"/>
    <w:rsid w:val="003D1835"/>
    <w:rsid w:val="003D22E4"/>
    <w:rsid w:val="003D2F96"/>
    <w:rsid w:val="003E5C96"/>
    <w:rsid w:val="003F06D3"/>
    <w:rsid w:val="003F4C7F"/>
    <w:rsid w:val="003F5FD5"/>
    <w:rsid w:val="003F7120"/>
    <w:rsid w:val="00405941"/>
    <w:rsid w:val="00405A5C"/>
    <w:rsid w:val="00413FFB"/>
    <w:rsid w:val="00415DEF"/>
    <w:rsid w:val="00416027"/>
    <w:rsid w:val="004167EC"/>
    <w:rsid w:val="00424D6C"/>
    <w:rsid w:val="00430284"/>
    <w:rsid w:val="00447737"/>
    <w:rsid w:val="004523C5"/>
    <w:rsid w:val="004622DC"/>
    <w:rsid w:val="0046235F"/>
    <w:rsid w:val="0047173F"/>
    <w:rsid w:val="00477DA1"/>
    <w:rsid w:val="00480B77"/>
    <w:rsid w:val="00486EBD"/>
    <w:rsid w:val="004A0CB0"/>
    <w:rsid w:val="004A156A"/>
    <w:rsid w:val="004B3C8B"/>
    <w:rsid w:val="004B627C"/>
    <w:rsid w:val="004C12C0"/>
    <w:rsid w:val="004C5132"/>
    <w:rsid w:val="004C6DB6"/>
    <w:rsid w:val="004D041E"/>
    <w:rsid w:val="004D18E5"/>
    <w:rsid w:val="004E0892"/>
    <w:rsid w:val="004F1E0E"/>
    <w:rsid w:val="004F4035"/>
    <w:rsid w:val="004F586F"/>
    <w:rsid w:val="00501214"/>
    <w:rsid w:val="00512B66"/>
    <w:rsid w:val="005204F4"/>
    <w:rsid w:val="005228F7"/>
    <w:rsid w:val="005441FD"/>
    <w:rsid w:val="00545B39"/>
    <w:rsid w:val="005511E8"/>
    <w:rsid w:val="00556A2A"/>
    <w:rsid w:val="00563913"/>
    <w:rsid w:val="005668C5"/>
    <w:rsid w:val="005752DA"/>
    <w:rsid w:val="005822CD"/>
    <w:rsid w:val="00592918"/>
    <w:rsid w:val="00593DDF"/>
    <w:rsid w:val="005B641D"/>
    <w:rsid w:val="005B79DB"/>
    <w:rsid w:val="005C0A04"/>
    <w:rsid w:val="005C7A2A"/>
    <w:rsid w:val="005D7BC0"/>
    <w:rsid w:val="005E354E"/>
    <w:rsid w:val="006106C7"/>
    <w:rsid w:val="00611AA1"/>
    <w:rsid w:val="00612C2B"/>
    <w:rsid w:val="00620FC6"/>
    <w:rsid w:val="00622072"/>
    <w:rsid w:val="00626164"/>
    <w:rsid w:val="00632913"/>
    <w:rsid w:val="00632EF6"/>
    <w:rsid w:val="00651399"/>
    <w:rsid w:val="00651CFA"/>
    <w:rsid w:val="00655736"/>
    <w:rsid w:val="006568B9"/>
    <w:rsid w:val="00657197"/>
    <w:rsid w:val="00664133"/>
    <w:rsid w:val="0066491F"/>
    <w:rsid w:val="006756CB"/>
    <w:rsid w:val="0068315D"/>
    <w:rsid w:val="00683AD6"/>
    <w:rsid w:val="00693247"/>
    <w:rsid w:val="00694CEB"/>
    <w:rsid w:val="006A3070"/>
    <w:rsid w:val="006A7E91"/>
    <w:rsid w:val="006B134E"/>
    <w:rsid w:val="006B33C0"/>
    <w:rsid w:val="006B39A4"/>
    <w:rsid w:val="006B4F4F"/>
    <w:rsid w:val="006C1983"/>
    <w:rsid w:val="006C53F0"/>
    <w:rsid w:val="006E0DE8"/>
    <w:rsid w:val="006E1EA7"/>
    <w:rsid w:val="006E3204"/>
    <w:rsid w:val="006E4141"/>
    <w:rsid w:val="006E4E44"/>
    <w:rsid w:val="006E6C0C"/>
    <w:rsid w:val="006F083F"/>
    <w:rsid w:val="006F282D"/>
    <w:rsid w:val="006F639C"/>
    <w:rsid w:val="006F6A33"/>
    <w:rsid w:val="00702142"/>
    <w:rsid w:val="007061DF"/>
    <w:rsid w:val="00706775"/>
    <w:rsid w:val="00710FC7"/>
    <w:rsid w:val="0071209F"/>
    <w:rsid w:val="00732E0D"/>
    <w:rsid w:val="00743411"/>
    <w:rsid w:val="00762C30"/>
    <w:rsid w:val="007667C7"/>
    <w:rsid w:val="00773D39"/>
    <w:rsid w:val="0078275F"/>
    <w:rsid w:val="007A10F9"/>
    <w:rsid w:val="007A3EF7"/>
    <w:rsid w:val="007A4C91"/>
    <w:rsid w:val="007B1653"/>
    <w:rsid w:val="007B1F9B"/>
    <w:rsid w:val="007B2EBD"/>
    <w:rsid w:val="007C74F7"/>
    <w:rsid w:val="007C753D"/>
    <w:rsid w:val="007C76CE"/>
    <w:rsid w:val="007D21F8"/>
    <w:rsid w:val="007D47C3"/>
    <w:rsid w:val="007D60AF"/>
    <w:rsid w:val="007E56FE"/>
    <w:rsid w:val="007F261D"/>
    <w:rsid w:val="00804404"/>
    <w:rsid w:val="008163E8"/>
    <w:rsid w:val="00820438"/>
    <w:rsid w:val="0082284B"/>
    <w:rsid w:val="008305B0"/>
    <w:rsid w:val="0083366C"/>
    <w:rsid w:val="00847D7F"/>
    <w:rsid w:val="00861189"/>
    <w:rsid w:val="00867DA5"/>
    <w:rsid w:val="0087328A"/>
    <w:rsid w:val="00873BD3"/>
    <w:rsid w:val="00874C36"/>
    <w:rsid w:val="0087778B"/>
    <w:rsid w:val="008801CD"/>
    <w:rsid w:val="0089282A"/>
    <w:rsid w:val="008A1CEC"/>
    <w:rsid w:val="008A24D0"/>
    <w:rsid w:val="008A3CA8"/>
    <w:rsid w:val="008A642B"/>
    <w:rsid w:val="008C1593"/>
    <w:rsid w:val="008C1EF4"/>
    <w:rsid w:val="008D1A9F"/>
    <w:rsid w:val="008E2C00"/>
    <w:rsid w:val="008E4584"/>
    <w:rsid w:val="008E7E80"/>
    <w:rsid w:val="008F15CD"/>
    <w:rsid w:val="008F239B"/>
    <w:rsid w:val="008F56DE"/>
    <w:rsid w:val="008F7E6B"/>
    <w:rsid w:val="0090361D"/>
    <w:rsid w:val="009064B9"/>
    <w:rsid w:val="00907E21"/>
    <w:rsid w:val="00912795"/>
    <w:rsid w:val="00912BEE"/>
    <w:rsid w:val="009135C6"/>
    <w:rsid w:val="00920484"/>
    <w:rsid w:val="0092426F"/>
    <w:rsid w:val="00931F58"/>
    <w:rsid w:val="009366BD"/>
    <w:rsid w:val="00942DFF"/>
    <w:rsid w:val="00947306"/>
    <w:rsid w:val="00947C6A"/>
    <w:rsid w:val="00957EAB"/>
    <w:rsid w:val="00960491"/>
    <w:rsid w:val="009747E4"/>
    <w:rsid w:val="009803D5"/>
    <w:rsid w:val="0098607A"/>
    <w:rsid w:val="009A1037"/>
    <w:rsid w:val="009A48BE"/>
    <w:rsid w:val="009B106C"/>
    <w:rsid w:val="009B663B"/>
    <w:rsid w:val="009C2A5B"/>
    <w:rsid w:val="009D6356"/>
    <w:rsid w:val="009E36A6"/>
    <w:rsid w:val="009E6371"/>
    <w:rsid w:val="009F3DC1"/>
    <w:rsid w:val="00A023F5"/>
    <w:rsid w:val="00A02B28"/>
    <w:rsid w:val="00A11E44"/>
    <w:rsid w:val="00A141ED"/>
    <w:rsid w:val="00A14F88"/>
    <w:rsid w:val="00A16902"/>
    <w:rsid w:val="00A3390E"/>
    <w:rsid w:val="00A34C27"/>
    <w:rsid w:val="00A36B4E"/>
    <w:rsid w:val="00A3712E"/>
    <w:rsid w:val="00A402ED"/>
    <w:rsid w:val="00A429A0"/>
    <w:rsid w:val="00A51D9E"/>
    <w:rsid w:val="00A57C20"/>
    <w:rsid w:val="00A64DC4"/>
    <w:rsid w:val="00A67861"/>
    <w:rsid w:val="00A72C56"/>
    <w:rsid w:val="00A74E20"/>
    <w:rsid w:val="00A76933"/>
    <w:rsid w:val="00A81504"/>
    <w:rsid w:val="00AA0093"/>
    <w:rsid w:val="00AA2E29"/>
    <w:rsid w:val="00AA2F3B"/>
    <w:rsid w:val="00AA4120"/>
    <w:rsid w:val="00AA69EB"/>
    <w:rsid w:val="00AA72E9"/>
    <w:rsid w:val="00AB2D5B"/>
    <w:rsid w:val="00AC2EF8"/>
    <w:rsid w:val="00AC5BCF"/>
    <w:rsid w:val="00AD3DA7"/>
    <w:rsid w:val="00AD6889"/>
    <w:rsid w:val="00AE150C"/>
    <w:rsid w:val="00AE5DA6"/>
    <w:rsid w:val="00B12FBD"/>
    <w:rsid w:val="00B277AD"/>
    <w:rsid w:val="00B42D0F"/>
    <w:rsid w:val="00B57FAB"/>
    <w:rsid w:val="00B612ED"/>
    <w:rsid w:val="00B6528E"/>
    <w:rsid w:val="00B808DF"/>
    <w:rsid w:val="00B8348E"/>
    <w:rsid w:val="00B87FB9"/>
    <w:rsid w:val="00BA1DBE"/>
    <w:rsid w:val="00BB5A48"/>
    <w:rsid w:val="00BB78E4"/>
    <w:rsid w:val="00BD45DB"/>
    <w:rsid w:val="00BD6A72"/>
    <w:rsid w:val="00BD7380"/>
    <w:rsid w:val="00BE1F51"/>
    <w:rsid w:val="00BE4BDD"/>
    <w:rsid w:val="00BF6F54"/>
    <w:rsid w:val="00C04FD7"/>
    <w:rsid w:val="00C066AF"/>
    <w:rsid w:val="00C164A6"/>
    <w:rsid w:val="00C165E1"/>
    <w:rsid w:val="00C30FA3"/>
    <w:rsid w:val="00C32901"/>
    <w:rsid w:val="00C35FFB"/>
    <w:rsid w:val="00C403E9"/>
    <w:rsid w:val="00C43036"/>
    <w:rsid w:val="00C47191"/>
    <w:rsid w:val="00C50B81"/>
    <w:rsid w:val="00C53D5E"/>
    <w:rsid w:val="00C5412A"/>
    <w:rsid w:val="00C542CA"/>
    <w:rsid w:val="00C55072"/>
    <w:rsid w:val="00C621A6"/>
    <w:rsid w:val="00C702DB"/>
    <w:rsid w:val="00C74049"/>
    <w:rsid w:val="00C77287"/>
    <w:rsid w:val="00C81517"/>
    <w:rsid w:val="00C97BE0"/>
    <w:rsid w:val="00CA44D6"/>
    <w:rsid w:val="00CA48D6"/>
    <w:rsid w:val="00CA51C3"/>
    <w:rsid w:val="00CB2B5F"/>
    <w:rsid w:val="00CB38DA"/>
    <w:rsid w:val="00CC5234"/>
    <w:rsid w:val="00CC67C5"/>
    <w:rsid w:val="00CD7F00"/>
    <w:rsid w:val="00CE2327"/>
    <w:rsid w:val="00CE34EC"/>
    <w:rsid w:val="00D00903"/>
    <w:rsid w:val="00D0169E"/>
    <w:rsid w:val="00D03BA1"/>
    <w:rsid w:val="00D05B9C"/>
    <w:rsid w:val="00D05DD4"/>
    <w:rsid w:val="00D105E8"/>
    <w:rsid w:val="00D10A85"/>
    <w:rsid w:val="00D1258F"/>
    <w:rsid w:val="00D15110"/>
    <w:rsid w:val="00D206FF"/>
    <w:rsid w:val="00D233DA"/>
    <w:rsid w:val="00D24DA8"/>
    <w:rsid w:val="00D35195"/>
    <w:rsid w:val="00D511F0"/>
    <w:rsid w:val="00D54BCB"/>
    <w:rsid w:val="00D55AD7"/>
    <w:rsid w:val="00D66751"/>
    <w:rsid w:val="00D66A6D"/>
    <w:rsid w:val="00D67837"/>
    <w:rsid w:val="00D75229"/>
    <w:rsid w:val="00D7669C"/>
    <w:rsid w:val="00D83389"/>
    <w:rsid w:val="00D913DC"/>
    <w:rsid w:val="00D9689C"/>
    <w:rsid w:val="00DC61AA"/>
    <w:rsid w:val="00DD159B"/>
    <w:rsid w:val="00DD2BB3"/>
    <w:rsid w:val="00DD3FE5"/>
    <w:rsid w:val="00DD4600"/>
    <w:rsid w:val="00DD4D42"/>
    <w:rsid w:val="00DD6255"/>
    <w:rsid w:val="00DD706E"/>
    <w:rsid w:val="00DE00EB"/>
    <w:rsid w:val="00DE4819"/>
    <w:rsid w:val="00DE7669"/>
    <w:rsid w:val="00DF5ED9"/>
    <w:rsid w:val="00DF7864"/>
    <w:rsid w:val="00DF7DF4"/>
    <w:rsid w:val="00E04A8D"/>
    <w:rsid w:val="00E1143D"/>
    <w:rsid w:val="00E12424"/>
    <w:rsid w:val="00E16FB7"/>
    <w:rsid w:val="00E21D70"/>
    <w:rsid w:val="00E27C3A"/>
    <w:rsid w:val="00E4353F"/>
    <w:rsid w:val="00E45DB0"/>
    <w:rsid w:val="00E551D1"/>
    <w:rsid w:val="00E65D1C"/>
    <w:rsid w:val="00E773C6"/>
    <w:rsid w:val="00E80187"/>
    <w:rsid w:val="00E83015"/>
    <w:rsid w:val="00E934BF"/>
    <w:rsid w:val="00EA30F7"/>
    <w:rsid w:val="00EB1A8D"/>
    <w:rsid w:val="00EB276E"/>
    <w:rsid w:val="00EB37EB"/>
    <w:rsid w:val="00EC1B23"/>
    <w:rsid w:val="00EC2404"/>
    <w:rsid w:val="00EC4928"/>
    <w:rsid w:val="00EC50F8"/>
    <w:rsid w:val="00ED3CC9"/>
    <w:rsid w:val="00ED3F35"/>
    <w:rsid w:val="00EE5A66"/>
    <w:rsid w:val="00EF3744"/>
    <w:rsid w:val="00F11235"/>
    <w:rsid w:val="00F157E4"/>
    <w:rsid w:val="00F16A85"/>
    <w:rsid w:val="00F17330"/>
    <w:rsid w:val="00F20089"/>
    <w:rsid w:val="00F34FE2"/>
    <w:rsid w:val="00F36300"/>
    <w:rsid w:val="00F524F7"/>
    <w:rsid w:val="00F567B3"/>
    <w:rsid w:val="00F56994"/>
    <w:rsid w:val="00F63948"/>
    <w:rsid w:val="00F651ED"/>
    <w:rsid w:val="00F65C4F"/>
    <w:rsid w:val="00F66C26"/>
    <w:rsid w:val="00F67895"/>
    <w:rsid w:val="00F70D4E"/>
    <w:rsid w:val="00F72E73"/>
    <w:rsid w:val="00F730E0"/>
    <w:rsid w:val="00F74297"/>
    <w:rsid w:val="00F835AC"/>
    <w:rsid w:val="00F96AB5"/>
    <w:rsid w:val="00FA178A"/>
    <w:rsid w:val="00FA545C"/>
    <w:rsid w:val="00FA6142"/>
    <w:rsid w:val="00FB198B"/>
    <w:rsid w:val="00FB5E73"/>
    <w:rsid w:val="00FB6E58"/>
    <w:rsid w:val="00FC19D5"/>
    <w:rsid w:val="00FD17C2"/>
    <w:rsid w:val="00FD28B0"/>
    <w:rsid w:val="00FD40DF"/>
    <w:rsid w:val="00FD4428"/>
    <w:rsid w:val="00FD782E"/>
    <w:rsid w:val="00FE224B"/>
    <w:rsid w:val="00FE64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379AC953"/>
  <w15:docId w15:val="{F20E3532-C962-4E87-B35D-13FBDE7B4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57197"/>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657197"/>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657197"/>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657197"/>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1883"/>
    <w:pPr>
      <w:tabs>
        <w:tab w:val="center" w:pos="4252"/>
        <w:tab w:val="right" w:pos="8504"/>
      </w:tabs>
      <w:snapToGrid w:val="0"/>
    </w:pPr>
  </w:style>
  <w:style w:type="character" w:customStyle="1" w:styleId="a4">
    <w:name w:val="ヘッダー (文字)"/>
    <w:basedOn w:val="a0"/>
    <w:link w:val="a3"/>
    <w:uiPriority w:val="99"/>
    <w:rsid w:val="00391883"/>
  </w:style>
  <w:style w:type="paragraph" w:styleId="a5">
    <w:name w:val="footer"/>
    <w:basedOn w:val="a"/>
    <w:link w:val="a6"/>
    <w:uiPriority w:val="99"/>
    <w:unhideWhenUsed/>
    <w:rsid w:val="00391883"/>
    <w:pPr>
      <w:tabs>
        <w:tab w:val="center" w:pos="4252"/>
        <w:tab w:val="right" w:pos="8504"/>
      </w:tabs>
      <w:snapToGrid w:val="0"/>
    </w:pPr>
  </w:style>
  <w:style w:type="character" w:customStyle="1" w:styleId="a6">
    <w:name w:val="フッター (文字)"/>
    <w:basedOn w:val="a0"/>
    <w:link w:val="a5"/>
    <w:uiPriority w:val="99"/>
    <w:rsid w:val="00391883"/>
  </w:style>
  <w:style w:type="paragraph" w:styleId="a7">
    <w:name w:val="List Paragraph"/>
    <w:basedOn w:val="a"/>
    <w:uiPriority w:val="34"/>
    <w:qFormat/>
    <w:rsid w:val="00592918"/>
    <w:pPr>
      <w:ind w:leftChars="400" w:left="840"/>
    </w:pPr>
  </w:style>
  <w:style w:type="paragraph" w:styleId="a8">
    <w:name w:val="Balloon Text"/>
    <w:basedOn w:val="a"/>
    <w:link w:val="a9"/>
    <w:uiPriority w:val="99"/>
    <w:semiHidden/>
    <w:unhideWhenUsed/>
    <w:rsid w:val="004C513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C5132"/>
    <w:rPr>
      <w:rFonts w:asciiTheme="majorHAnsi" w:eastAsiaTheme="majorEastAsia" w:hAnsiTheme="majorHAnsi" w:cstheme="majorBidi"/>
      <w:sz w:val="18"/>
      <w:szCs w:val="18"/>
    </w:rPr>
  </w:style>
  <w:style w:type="character" w:customStyle="1" w:styleId="10">
    <w:name w:val="見出し 1 (文字)"/>
    <w:basedOn w:val="a0"/>
    <w:link w:val="1"/>
    <w:uiPriority w:val="9"/>
    <w:rsid w:val="00657197"/>
    <w:rPr>
      <w:rFonts w:asciiTheme="majorHAnsi" w:eastAsiaTheme="majorEastAsia" w:hAnsiTheme="majorHAnsi" w:cstheme="majorBidi"/>
      <w:sz w:val="24"/>
      <w:szCs w:val="24"/>
    </w:rPr>
  </w:style>
  <w:style w:type="character" w:customStyle="1" w:styleId="20">
    <w:name w:val="見出し 2 (文字)"/>
    <w:basedOn w:val="a0"/>
    <w:link w:val="2"/>
    <w:uiPriority w:val="9"/>
    <w:rsid w:val="00657197"/>
    <w:rPr>
      <w:rFonts w:asciiTheme="majorHAnsi" w:eastAsiaTheme="majorEastAsia" w:hAnsiTheme="majorHAnsi" w:cstheme="majorBidi"/>
    </w:rPr>
  </w:style>
  <w:style w:type="character" w:customStyle="1" w:styleId="30">
    <w:name w:val="見出し 3 (文字)"/>
    <w:basedOn w:val="a0"/>
    <w:link w:val="3"/>
    <w:uiPriority w:val="9"/>
    <w:rsid w:val="00657197"/>
    <w:rPr>
      <w:rFonts w:asciiTheme="majorHAnsi" w:eastAsiaTheme="majorEastAsia" w:hAnsiTheme="majorHAnsi" w:cstheme="majorBidi"/>
    </w:rPr>
  </w:style>
  <w:style w:type="character" w:customStyle="1" w:styleId="40">
    <w:name w:val="見出し 4 (文字)"/>
    <w:basedOn w:val="a0"/>
    <w:link w:val="4"/>
    <w:uiPriority w:val="9"/>
    <w:rsid w:val="00657197"/>
    <w:rPr>
      <w:b/>
      <w:bCs/>
    </w:rPr>
  </w:style>
  <w:style w:type="paragraph" w:styleId="aa">
    <w:name w:val="Title"/>
    <w:basedOn w:val="a"/>
    <w:next w:val="a"/>
    <w:link w:val="ab"/>
    <w:uiPriority w:val="10"/>
    <w:qFormat/>
    <w:rsid w:val="00657197"/>
    <w:pPr>
      <w:spacing w:before="240" w:after="120"/>
      <w:jc w:val="center"/>
      <w:outlineLvl w:val="0"/>
    </w:pPr>
    <w:rPr>
      <w:rFonts w:asciiTheme="majorHAnsi" w:eastAsiaTheme="majorEastAsia" w:hAnsiTheme="majorHAnsi" w:cstheme="majorBidi"/>
      <w:sz w:val="32"/>
      <w:szCs w:val="32"/>
    </w:rPr>
  </w:style>
  <w:style w:type="character" w:customStyle="1" w:styleId="ab">
    <w:name w:val="表題 (文字)"/>
    <w:basedOn w:val="a0"/>
    <w:link w:val="aa"/>
    <w:uiPriority w:val="10"/>
    <w:rsid w:val="00657197"/>
    <w:rPr>
      <w:rFonts w:asciiTheme="majorHAnsi" w:eastAsiaTheme="majorEastAsia" w:hAnsiTheme="majorHAnsi" w:cstheme="majorBidi"/>
      <w:sz w:val="32"/>
      <w:szCs w:val="32"/>
    </w:rPr>
  </w:style>
  <w:style w:type="paragraph" w:styleId="ac">
    <w:name w:val="Subtitle"/>
    <w:basedOn w:val="a"/>
    <w:next w:val="a"/>
    <w:link w:val="ad"/>
    <w:uiPriority w:val="11"/>
    <w:qFormat/>
    <w:rsid w:val="00657197"/>
    <w:pPr>
      <w:jc w:val="center"/>
      <w:outlineLvl w:val="1"/>
    </w:pPr>
    <w:rPr>
      <w:sz w:val="24"/>
      <w:szCs w:val="24"/>
    </w:rPr>
  </w:style>
  <w:style w:type="character" w:customStyle="1" w:styleId="ad">
    <w:name w:val="副題 (文字)"/>
    <w:basedOn w:val="a0"/>
    <w:link w:val="ac"/>
    <w:uiPriority w:val="11"/>
    <w:rsid w:val="00657197"/>
    <w:rPr>
      <w:sz w:val="24"/>
      <w:szCs w:val="24"/>
    </w:rPr>
  </w:style>
  <w:style w:type="paragraph" w:styleId="21">
    <w:name w:val="toc 2"/>
    <w:basedOn w:val="a"/>
    <w:next w:val="a"/>
    <w:autoRedefine/>
    <w:uiPriority w:val="39"/>
    <w:unhideWhenUsed/>
    <w:rsid w:val="009A48BE"/>
    <w:pPr>
      <w:ind w:leftChars="100" w:left="210"/>
    </w:pPr>
  </w:style>
  <w:style w:type="paragraph" w:styleId="11">
    <w:name w:val="toc 1"/>
    <w:basedOn w:val="a"/>
    <w:next w:val="a"/>
    <w:autoRedefine/>
    <w:uiPriority w:val="39"/>
    <w:unhideWhenUsed/>
    <w:rsid w:val="009A48BE"/>
  </w:style>
  <w:style w:type="character" w:styleId="ae">
    <w:name w:val="Hyperlink"/>
    <w:basedOn w:val="a0"/>
    <w:uiPriority w:val="99"/>
    <w:unhideWhenUsed/>
    <w:rsid w:val="009A48BE"/>
    <w:rPr>
      <w:color w:val="0000FF" w:themeColor="hyperlink"/>
      <w:u w:val="single"/>
    </w:rPr>
  </w:style>
  <w:style w:type="paragraph" w:styleId="af">
    <w:name w:val="TOC Heading"/>
    <w:basedOn w:val="1"/>
    <w:next w:val="a"/>
    <w:uiPriority w:val="39"/>
    <w:unhideWhenUsed/>
    <w:qFormat/>
    <w:rsid w:val="009A48BE"/>
    <w:pPr>
      <w:keepLines/>
      <w:widowControl/>
      <w:spacing w:before="240" w:line="259" w:lineRule="auto"/>
      <w:jc w:val="left"/>
      <w:outlineLvl w:val="9"/>
    </w:pPr>
    <w:rPr>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599330">
      <w:bodyDiv w:val="1"/>
      <w:marLeft w:val="0"/>
      <w:marRight w:val="0"/>
      <w:marTop w:val="0"/>
      <w:marBottom w:val="0"/>
      <w:divBdr>
        <w:top w:val="none" w:sz="0" w:space="0" w:color="auto"/>
        <w:left w:val="none" w:sz="0" w:space="0" w:color="auto"/>
        <w:bottom w:val="none" w:sz="0" w:space="0" w:color="auto"/>
        <w:right w:val="none" w:sz="0" w:space="0" w:color="auto"/>
      </w:divBdr>
    </w:div>
    <w:div w:id="614749437">
      <w:bodyDiv w:val="1"/>
      <w:marLeft w:val="0"/>
      <w:marRight w:val="0"/>
      <w:marTop w:val="0"/>
      <w:marBottom w:val="0"/>
      <w:divBdr>
        <w:top w:val="none" w:sz="0" w:space="0" w:color="auto"/>
        <w:left w:val="none" w:sz="0" w:space="0" w:color="auto"/>
        <w:bottom w:val="none" w:sz="0" w:space="0" w:color="auto"/>
        <w:right w:val="none" w:sz="0" w:space="0" w:color="auto"/>
      </w:divBdr>
    </w:div>
    <w:div w:id="110823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78D6F-0E21-4486-A2B5-6D696319C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1124</Words>
  <Characters>6413</Characters>
  <Application>Microsoft Office Word</Application>
  <DocSecurity>8</DocSecurity>
  <Lines>53</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大森直子</dc:creator>
  <cp:lastModifiedBy>福利課015</cp:lastModifiedBy>
  <cp:revision>2</cp:revision>
  <cp:lastPrinted>2022-01-20T08:59:00Z</cp:lastPrinted>
  <dcterms:created xsi:type="dcterms:W3CDTF">2025-11-17T07:32:00Z</dcterms:created>
  <dcterms:modified xsi:type="dcterms:W3CDTF">2025-11-17T07:32:00Z</dcterms:modified>
</cp:coreProperties>
</file>